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44" w:rsidRPr="005F66EE" w:rsidRDefault="005F66EE" w:rsidP="005F66EE">
      <w:pPr>
        <w:jc w:val="center"/>
        <w:rPr>
          <w:rFonts w:ascii="Times New Roman" w:hAnsi="Times New Roman" w:cs="Times New Roman"/>
          <w:b/>
          <w:lang w:val="tr-TR"/>
        </w:rPr>
      </w:pPr>
      <w:r w:rsidRPr="005F66EE">
        <w:rPr>
          <w:rFonts w:ascii="Times New Roman" w:hAnsi="Times New Roman" w:cs="Times New Roman"/>
          <w:b/>
          <w:lang w:val="tr-TR"/>
        </w:rPr>
        <w:t>Eskişehir Teknik</w:t>
      </w:r>
      <w:r w:rsidR="008D7544" w:rsidRPr="005F66EE">
        <w:rPr>
          <w:rFonts w:ascii="Times New Roman" w:hAnsi="Times New Roman" w:cs="Times New Roman"/>
          <w:b/>
          <w:lang w:val="tr-TR"/>
        </w:rPr>
        <w:t xml:space="preserve"> Üniversitesi</w:t>
      </w:r>
    </w:p>
    <w:p w:rsidR="008D7544" w:rsidRPr="005F66EE" w:rsidRDefault="008D7544" w:rsidP="002C572F">
      <w:pPr>
        <w:jc w:val="center"/>
        <w:rPr>
          <w:rFonts w:ascii="Times New Roman" w:hAnsi="Times New Roman" w:cs="Times New Roman"/>
          <w:b/>
          <w:lang w:val="tr-TR"/>
        </w:rPr>
      </w:pPr>
      <w:r w:rsidRPr="005F66EE">
        <w:rPr>
          <w:rFonts w:ascii="Times New Roman" w:hAnsi="Times New Roman" w:cs="Times New Roman"/>
          <w:b/>
          <w:lang w:val="tr-TR"/>
        </w:rPr>
        <w:t>Mühendislik Fakültesi</w:t>
      </w:r>
    </w:p>
    <w:p w:rsidR="008D7544" w:rsidRPr="005F66EE" w:rsidRDefault="008D7544" w:rsidP="002C572F">
      <w:pPr>
        <w:jc w:val="center"/>
        <w:rPr>
          <w:rFonts w:ascii="Times New Roman" w:hAnsi="Times New Roman" w:cs="Times New Roman"/>
          <w:b/>
          <w:lang w:val="tr-TR"/>
        </w:rPr>
      </w:pPr>
      <w:r w:rsidRPr="005F66EE">
        <w:rPr>
          <w:rFonts w:ascii="Times New Roman" w:hAnsi="Times New Roman" w:cs="Times New Roman"/>
          <w:b/>
          <w:lang w:val="tr-TR"/>
        </w:rPr>
        <w:t xml:space="preserve">Endüstri Mühendisliği Bölümü </w:t>
      </w:r>
    </w:p>
    <w:p w:rsidR="002C572F" w:rsidRPr="005F66EE" w:rsidRDefault="002C572F" w:rsidP="002C572F">
      <w:pPr>
        <w:jc w:val="center"/>
        <w:rPr>
          <w:rFonts w:ascii="Times New Roman" w:hAnsi="Times New Roman" w:cs="Times New Roman"/>
          <w:b/>
          <w:lang w:val="tr-TR"/>
        </w:rPr>
      </w:pPr>
      <w:r w:rsidRPr="005F66EE">
        <w:rPr>
          <w:rFonts w:ascii="Times New Roman" w:hAnsi="Times New Roman" w:cs="Times New Roman"/>
          <w:b/>
          <w:lang w:val="tr-TR"/>
        </w:rPr>
        <w:t>Stajyer Talep Formu</w:t>
      </w:r>
    </w:p>
    <w:p w:rsidR="008D7544" w:rsidRPr="005F66EE" w:rsidRDefault="008D7544" w:rsidP="002C572F">
      <w:pPr>
        <w:jc w:val="center"/>
        <w:rPr>
          <w:rFonts w:ascii="Times New Roman" w:hAnsi="Times New Roman" w:cs="Times New Roman"/>
          <w:b/>
          <w:lang w:val="tr-TR"/>
        </w:rPr>
      </w:pPr>
    </w:p>
    <w:p w:rsidR="008D7544" w:rsidRPr="005F66EE" w:rsidRDefault="008D7544" w:rsidP="008D754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5F66EE">
        <w:rPr>
          <w:rFonts w:ascii="Times New Roman" w:hAnsi="Times New Roman" w:cs="Times New Roman"/>
          <w:sz w:val="22"/>
          <w:szCs w:val="22"/>
          <w:lang w:val="tr-TR"/>
        </w:rPr>
        <w:tab/>
      </w:r>
      <w:r w:rsidR="005F66EE" w:rsidRPr="005F66EE">
        <w:rPr>
          <w:rFonts w:ascii="Times New Roman" w:hAnsi="Times New Roman" w:cs="Times New Roman"/>
          <w:sz w:val="22"/>
          <w:szCs w:val="22"/>
          <w:lang w:val="tr-TR"/>
        </w:rPr>
        <w:t>Eskişehir Teknik</w:t>
      </w:r>
      <w:r w:rsidRPr="005F66EE">
        <w:rPr>
          <w:rFonts w:ascii="Times New Roman" w:hAnsi="Times New Roman" w:cs="Times New Roman"/>
          <w:sz w:val="22"/>
          <w:szCs w:val="22"/>
          <w:lang w:val="tr-TR"/>
        </w:rPr>
        <w:t xml:space="preserve"> Üniversitesi</w:t>
      </w:r>
      <w:r w:rsidR="005F66EE" w:rsidRPr="005F66EE">
        <w:rPr>
          <w:rFonts w:ascii="Times New Roman" w:hAnsi="Times New Roman" w:cs="Times New Roman"/>
          <w:sz w:val="22"/>
          <w:szCs w:val="22"/>
          <w:lang w:val="tr-TR"/>
        </w:rPr>
        <w:t>,</w:t>
      </w:r>
      <w:r w:rsidRPr="005F66EE">
        <w:rPr>
          <w:rFonts w:ascii="Times New Roman" w:hAnsi="Times New Roman" w:cs="Times New Roman"/>
          <w:sz w:val="22"/>
          <w:szCs w:val="22"/>
          <w:lang w:val="tr-TR"/>
        </w:rPr>
        <w:t xml:space="preserve"> Endüstri Mühendisliği Bölümü</w:t>
      </w:r>
      <w:r w:rsidR="005F66EE" w:rsidRPr="005F66EE">
        <w:rPr>
          <w:rFonts w:ascii="Times New Roman" w:hAnsi="Times New Roman" w:cs="Times New Roman"/>
          <w:sz w:val="22"/>
          <w:szCs w:val="22"/>
          <w:lang w:val="tr-TR"/>
        </w:rPr>
        <w:t>’</w:t>
      </w:r>
      <w:r w:rsidRPr="005F66EE">
        <w:rPr>
          <w:rFonts w:ascii="Times New Roman" w:hAnsi="Times New Roman" w:cs="Times New Roman"/>
          <w:sz w:val="22"/>
          <w:szCs w:val="22"/>
          <w:lang w:val="tr-TR"/>
        </w:rPr>
        <w:t xml:space="preserve">nde bütün öğrenciler, 4 yıllık eğitimleri boyunca Endüstri Mühendisliği I ve Endüstri Mühendisliği II </w:t>
      </w:r>
      <w:r w:rsidR="003D0451" w:rsidRPr="005F66EE">
        <w:rPr>
          <w:rFonts w:ascii="Times New Roman" w:hAnsi="Times New Roman" w:cs="Times New Roman"/>
          <w:sz w:val="22"/>
          <w:szCs w:val="22"/>
          <w:lang w:val="tr-TR"/>
        </w:rPr>
        <w:t xml:space="preserve">olmak üzere </w:t>
      </w:r>
      <w:r w:rsidRPr="005F66EE">
        <w:rPr>
          <w:rFonts w:ascii="Times New Roman" w:hAnsi="Times New Roman" w:cs="Times New Roman"/>
          <w:sz w:val="22"/>
          <w:szCs w:val="22"/>
          <w:lang w:val="tr-TR"/>
        </w:rPr>
        <w:t>toplamda en az 45 işgünü olacak şekilde</w:t>
      </w:r>
      <w:r w:rsidR="002C00A2" w:rsidRPr="005F66EE">
        <w:rPr>
          <w:rFonts w:ascii="Times New Roman" w:hAnsi="Times New Roman" w:cs="Times New Roman"/>
          <w:sz w:val="22"/>
          <w:szCs w:val="22"/>
          <w:lang w:val="tr-TR"/>
        </w:rPr>
        <w:t xml:space="preserve"> iki adet</w:t>
      </w:r>
      <w:r w:rsidRPr="005F66EE">
        <w:rPr>
          <w:rFonts w:ascii="Times New Roman" w:hAnsi="Times New Roman" w:cs="Times New Roman"/>
          <w:sz w:val="22"/>
          <w:szCs w:val="22"/>
          <w:lang w:val="tr-TR"/>
        </w:rPr>
        <w:t xml:space="preserve"> staj yapmakla yükümlüdürler. </w:t>
      </w:r>
    </w:p>
    <w:p w:rsidR="008D7544" w:rsidRPr="005F66EE" w:rsidRDefault="008D7544" w:rsidP="008D754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tr-TR"/>
        </w:rPr>
      </w:pPr>
      <w:r w:rsidRPr="005F66EE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5F66EE">
        <w:rPr>
          <w:rFonts w:ascii="Times New Roman" w:eastAsia="Times New Roman" w:hAnsi="Times New Roman" w:cs="Times New Roman"/>
          <w:sz w:val="22"/>
          <w:szCs w:val="22"/>
          <w:lang w:val="tr-TR"/>
        </w:rPr>
        <w:t>Endüstri Mühendisliği Stajı I, en erken IV. yarıyılın sonunda başlayabilir ve en az 20 işgünü yapılmak zorundadır. Bu stajın yapılabilmesi için staj yapılacak işletmede imalat atölyesi ya</w:t>
      </w:r>
      <w:r w:rsidR="005F66EE" w:rsidRPr="005F66EE">
        <w:rPr>
          <w:rFonts w:ascii="Times New Roman" w:eastAsia="Times New Roman" w:hAnsi="Times New Roman" w:cs="Times New Roman"/>
          <w:sz w:val="22"/>
          <w:szCs w:val="22"/>
          <w:lang w:val="tr-TR"/>
        </w:rPr>
        <w:t xml:space="preserve"> </w:t>
      </w:r>
      <w:r w:rsidRPr="005F66EE">
        <w:rPr>
          <w:rFonts w:ascii="Times New Roman" w:eastAsia="Times New Roman" w:hAnsi="Times New Roman" w:cs="Times New Roman"/>
          <w:sz w:val="22"/>
          <w:szCs w:val="22"/>
          <w:lang w:val="tr-TR"/>
        </w:rPr>
        <w:t xml:space="preserve">da bir üretim süreci yer almalı en az 1 makine mühendisi veya ilgili sektör dalından 1 mühendis çalışıyor olmalıdır. </w:t>
      </w:r>
    </w:p>
    <w:p w:rsidR="008D7544" w:rsidRPr="005F66EE" w:rsidRDefault="008D7544" w:rsidP="008D754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tr-TR"/>
        </w:rPr>
      </w:pPr>
      <w:r w:rsidRPr="005F66EE">
        <w:rPr>
          <w:rFonts w:ascii="Times New Roman" w:eastAsia="Times New Roman" w:hAnsi="Times New Roman" w:cs="Times New Roman"/>
          <w:sz w:val="22"/>
          <w:szCs w:val="22"/>
          <w:lang w:val="tr-TR"/>
        </w:rPr>
        <w:tab/>
        <w:t xml:space="preserve">Endüstri Mühendisliği Stajı II, en erken VI. yarıyılın sonunda başlayabilir ve en az 25 işgünü yapılmak zorundadır. Bu stajın yapılabilmesi için staj yapılacak işletmede en az 1 endüstri mühendisinin çalışıyor olması gerekmekte ve satış, üretim, pazarlama gibi farklı faaliyetlerin farklı birimlerde yürütüldüğü orta ve büyük ölçekli işletmeler tercih edilmektedir. </w:t>
      </w:r>
    </w:p>
    <w:p w:rsidR="008D7544" w:rsidRPr="005F66EE" w:rsidRDefault="005F66EE" w:rsidP="005F66E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tr-TR"/>
        </w:rPr>
      </w:pPr>
      <w:r w:rsidRPr="005F66EE">
        <w:rPr>
          <w:rFonts w:ascii="Times New Roman" w:eastAsia="Times New Roman" w:hAnsi="Times New Roman" w:cs="Times New Roman"/>
          <w:sz w:val="22"/>
          <w:szCs w:val="22"/>
          <w:lang w:val="tr-TR"/>
        </w:rPr>
        <w:t xml:space="preserve">Bu anlamda, işletmelerin stajyer talepleri için aşağıdaki bilgileri doldurup </w:t>
      </w:r>
      <w:hyperlink r:id="rId6" w:history="1">
        <w:r w:rsidRPr="005F66EE">
          <w:rPr>
            <w:rStyle w:val="Kpr"/>
            <w:rFonts w:ascii="Times New Roman" w:eastAsia="Times New Roman" w:hAnsi="Times New Roman" w:cs="Times New Roman"/>
            <w:sz w:val="22"/>
            <w:szCs w:val="22"/>
            <w:lang w:val="tr-TR"/>
          </w:rPr>
          <w:t>enm@anadolu.edu.tr</w:t>
        </w:r>
      </w:hyperlink>
      <w:r w:rsidRPr="005F66EE">
        <w:rPr>
          <w:rFonts w:ascii="Times New Roman" w:eastAsia="Times New Roman" w:hAnsi="Times New Roman" w:cs="Times New Roman"/>
          <w:sz w:val="22"/>
          <w:szCs w:val="22"/>
          <w:lang w:val="tr-TR"/>
        </w:rPr>
        <w:t xml:space="preserve"> adresine göndermeleri rica olunur. </w:t>
      </w:r>
    </w:p>
    <w:p w:rsidR="002C572F" w:rsidRPr="005F66EE" w:rsidRDefault="002C572F">
      <w:pPr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W w:w="8040" w:type="dxa"/>
        <w:tblInd w:w="93" w:type="dxa"/>
        <w:tblLook w:val="04A0" w:firstRow="1" w:lastRow="0" w:firstColumn="1" w:lastColumn="0" w:noHBand="0" w:noVBand="1"/>
      </w:tblPr>
      <w:tblGrid>
        <w:gridCol w:w="3460"/>
        <w:gridCol w:w="4580"/>
      </w:tblGrid>
      <w:tr w:rsidR="002D5EF0" w:rsidRPr="005F66EE" w:rsidTr="002D5EF0">
        <w:trPr>
          <w:trHeight w:val="30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F0" w:rsidRPr="005F66EE" w:rsidRDefault="002D5EF0" w:rsidP="002D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 xml:space="preserve">Firma ismi: </w:t>
            </w:r>
          </w:p>
        </w:tc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F0" w:rsidRPr="005F66EE" w:rsidRDefault="002D5EF0" w:rsidP="002D5E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2D5EF0" w:rsidRPr="005F66EE" w:rsidTr="002D5EF0">
        <w:trPr>
          <w:trHeight w:val="300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F0" w:rsidRPr="005F66EE" w:rsidRDefault="002D5EF0" w:rsidP="002D5E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F0" w:rsidRPr="005F66EE" w:rsidRDefault="002D5EF0" w:rsidP="002D5E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</w:p>
        </w:tc>
      </w:tr>
      <w:tr w:rsidR="005F66EE" w:rsidRPr="005F66EE" w:rsidTr="002D5EF0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6EE" w:rsidRPr="005F66EE" w:rsidRDefault="005F66EE" w:rsidP="005F6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Firma Adresi: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6EE" w:rsidRPr="005F66EE" w:rsidRDefault="005F66EE" w:rsidP="002D5E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</w:p>
          <w:p w:rsidR="005F66EE" w:rsidRPr="005F66EE" w:rsidRDefault="005F66EE" w:rsidP="002D5E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</w:p>
        </w:tc>
      </w:tr>
      <w:tr w:rsidR="002D5EF0" w:rsidRPr="005F66EE" w:rsidTr="002D5EF0">
        <w:trPr>
          <w:trHeight w:val="30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F0" w:rsidRPr="005F66EE" w:rsidRDefault="002D5EF0" w:rsidP="002D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Talep edilen stajyer sayısı: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F0" w:rsidRPr="005F66EE" w:rsidRDefault="002D5EF0" w:rsidP="002D5E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2D5EF0" w:rsidRPr="005F66EE" w:rsidTr="002D5EF0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F0" w:rsidRPr="005F66EE" w:rsidRDefault="002D5EF0" w:rsidP="002D5E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F0" w:rsidRPr="005F66EE" w:rsidRDefault="002D5EF0" w:rsidP="002D5E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</w:p>
        </w:tc>
      </w:tr>
      <w:tr w:rsidR="002D5EF0" w:rsidRPr="005F66EE" w:rsidTr="002D5EF0">
        <w:trPr>
          <w:trHeight w:val="30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F0" w:rsidRPr="005F66EE" w:rsidRDefault="002D5EF0" w:rsidP="005F6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Staj</w:t>
            </w:r>
            <w:r w:rsidR="005F66EE" w:rsidRP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 xml:space="preserve"> </w:t>
            </w:r>
            <w:r w:rsidRP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yer adaylarının özellikleri: (</w:t>
            </w:r>
            <w:r w:rsidR="005F66EE" w:rsidRP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 xml:space="preserve">Bilgisayar dili,  </w:t>
            </w:r>
            <w:r w:rsid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yabancı dil</w:t>
            </w:r>
            <w:r w:rsidR="005F66EE" w:rsidRP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,</w:t>
            </w:r>
            <w:r w:rsidRP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 xml:space="preserve"> yetenekleri vb.) 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F0" w:rsidRPr="005F66EE" w:rsidRDefault="002D5EF0" w:rsidP="002D5E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2D5EF0" w:rsidRPr="005F66EE" w:rsidTr="002D5EF0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F0" w:rsidRPr="005F66EE" w:rsidRDefault="002D5EF0" w:rsidP="002D5E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F0" w:rsidRPr="005F66EE" w:rsidRDefault="002D5EF0" w:rsidP="002D5E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</w:p>
        </w:tc>
      </w:tr>
      <w:tr w:rsidR="002D5EF0" w:rsidRPr="005F66EE" w:rsidTr="002D5EF0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F0" w:rsidRPr="005F66EE" w:rsidRDefault="002D5EF0" w:rsidP="002D5E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F0" w:rsidRPr="005F66EE" w:rsidRDefault="002D5EF0" w:rsidP="002D5E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</w:p>
        </w:tc>
      </w:tr>
      <w:tr w:rsidR="005F66EE" w:rsidRPr="005F66EE" w:rsidTr="002D5EF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49F" w:rsidRDefault="005F66EE" w:rsidP="007C1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Staj içeriği</w:t>
            </w:r>
          </w:p>
          <w:p w:rsidR="005F66EE" w:rsidRPr="005F66EE" w:rsidRDefault="005F66EE" w:rsidP="007C1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(Özel gereksinimler: iş etüdü, ergonomik risk değerlendirme, kalite kontrol, üretim planlama, karar destek sistemi oluşturma vb.)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6EE" w:rsidRPr="005F66EE" w:rsidRDefault="005F66EE" w:rsidP="002D5E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</w:p>
        </w:tc>
      </w:tr>
      <w:tr w:rsidR="002D5EF0" w:rsidRPr="005F66EE" w:rsidTr="002D5EF0">
        <w:trPr>
          <w:trHeight w:val="30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F0" w:rsidRPr="005F66EE" w:rsidRDefault="002D5EF0" w:rsidP="002D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 xml:space="preserve">Staj başlangıç/bitiş tarihleri: 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F0" w:rsidRPr="005F66EE" w:rsidRDefault="002D5EF0" w:rsidP="002D5E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2D5EF0" w:rsidRPr="005F66EE" w:rsidTr="002D5EF0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F0" w:rsidRPr="005F66EE" w:rsidRDefault="002D5EF0" w:rsidP="002D5E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F0" w:rsidRPr="005F66EE" w:rsidRDefault="002D5EF0" w:rsidP="002D5E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</w:p>
        </w:tc>
      </w:tr>
      <w:tr w:rsidR="002D5EF0" w:rsidRPr="005F66EE" w:rsidTr="002D5EF0">
        <w:trPr>
          <w:trHeight w:val="30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F0" w:rsidRPr="005F66EE" w:rsidRDefault="002D5EF0" w:rsidP="007C1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 xml:space="preserve">Staj </w:t>
            </w:r>
            <w:r w:rsidR="007C14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tipi ( I, II )</w:t>
            </w:r>
            <w:r w:rsidRP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: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F0" w:rsidRPr="005F66EE" w:rsidRDefault="002D5EF0" w:rsidP="002D5E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2D5EF0" w:rsidRPr="005F66EE" w:rsidTr="002D5EF0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F0" w:rsidRPr="005F66EE" w:rsidRDefault="002D5EF0" w:rsidP="002D5E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F0" w:rsidRPr="005F66EE" w:rsidRDefault="002D5EF0" w:rsidP="002D5E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</w:p>
        </w:tc>
      </w:tr>
      <w:tr w:rsidR="002D5EF0" w:rsidRPr="005F66EE" w:rsidTr="002D5EF0">
        <w:trPr>
          <w:trHeight w:val="30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F0" w:rsidRPr="005F66EE" w:rsidRDefault="007C149F" w:rsidP="007C14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 xml:space="preserve">Staj yapılacak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 xml:space="preserve">bölüm </w:t>
            </w:r>
            <w:r w:rsidR="002D5EF0" w:rsidRP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:</w:t>
            </w:r>
            <w:proofErr w:type="gramEnd"/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F0" w:rsidRPr="005F66EE" w:rsidRDefault="002D5EF0" w:rsidP="002D5E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2D5EF0" w:rsidRPr="005F66EE" w:rsidTr="002D5EF0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F0" w:rsidRPr="005F66EE" w:rsidRDefault="002D5EF0" w:rsidP="002D5E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F0" w:rsidRPr="005F66EE" w:rsidRDefault="002D5EF0" w:rsidP="002D5E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</w:p>
        </w:tc>
      </w:tr>
      <w:tr w:rsidR="002D5EF0" w:rsidRPr="005F66EE" w:rsidTr="002D5EF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EF0" w:rsidRPr="005F66EE" w:rsidRDefault="002D5EF0" w:rsidP="002D5E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 xml:space="preserve">Talep eden kişinin;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EF0" w:rsidRPr="005F66EE" w:rsidRDefault="002D5EF0" w:rsidP="002D5E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2D5EF0" w:rsidRPr="005F66EE" w:rsidTr="002D5EF0">
        <w:trPr>
          <w:trHeight w:val="30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F0" w:rsidRPr="005F66EE" w:rsidRDefault="005F66EE" w:rsidP="002D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Ad S</w:t>
            </w:r>
            <w:r w:rsidR="002D5EF0" w:rsidRP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oyad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ı</w:t>
            </w:r>
            <w:r w:rsidR="002D5EF0" w:rsidRP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 xml:space="preserve">: 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F0" w:rsidRPr="005F66EE" w:rsidRDefault="002D5EF0" w:rsidP="002D5E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2D5EF0" w:rsidRPr="005F66EE" w:rsidTr="002D5EF0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F0" w:rsidRPr="005F66EE" w:rsidRDefault="002D5EF0" w:rsidP="002D5E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F0" w:rsidRPr="005F66EE" w:rsidRDefault="002D5EF0" w:rsidP="002D5E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</w:p>
        </w:tc>
      </w:tr>
      <w:tr w:rsidR="002D5EF0" w:rsidRPr="005F66EE" w:rsidTr="002D5EF0">
        <w:trPr>
          <w:trHeight w:val="30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F0" w:rsidRPr="005F66EE" w:rsidRDefault="002D5EF0" w:rsidP="002D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 xml:space="preserve">Telefon: 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F0" w:rsidRPr="005F66EE" w:rsidRDefault="002D5EF0" w:rsidP="002D5EF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2D5EF0" w:rsidRPr="005F66EE" w:rsidTr="002D5EF0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F0" w:rsidRPr="005F66EE" w:rsidRDefault="002D5EF0" w:rsidP="002D5E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F0" w:rsidRPr="005F66EE" w:rsidRDefault="002D5EF0" w:rsidP="002D5E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</w:p>
        </w:tc>
      </w:tr>
      <w:tr w:rsidR="002D5EF0" w:rsidRPr="005F66EE" w:rsidTr="002D5EF0">
        <w:trPr>
          <w:trHeight w:val="30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F0" w:rsidRPr="005F66EE" w:rsidRDefault="002D5EF0" w:rsidP="002D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 xml:space="preserve">Mail: 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F0" w:rsidRPr="005F66EE" w:rsidRDefault="002D5EF0" w:rsidP="001A490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  <w:r w:rsidRPr="005F66E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  <w:t> </w:t>
            </w:r>
          </w:p>
        </w:tc>
      </w:tr>
      <w:tr w:rsidR="002D5EF0" w:rsidRPr="005F66EE" w:rsidTr="001A490B">
        <w:trPr>
          <w:trHeight w:val="253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F0" w:rsidRPr="005F66EE" w:rsidRDefault="002D5EF0" w:rsidP="002D5EF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EF0" w:rsidRPr="005F66EE" w:rsidRDefault="002D5EF0" w:rsidP="002D5E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</w:p>
        </w:tc>
      </w:tr>
      <w:tr w:rsidR="002D5EF0" w:rsidRPr="005F66EE" w:rsidTr="002D5EF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F0" w:rsidRPr="005F66EE" w:rsidRDefault="002D5EF0" w:rsidP="002D5E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EF0" w:rsidRPr="005F66EE" w:rsidRDefault="002D5EF0" w:rsidP="002D5E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/>
              </w:rPr>
            </w:pPr>
          </w:p>
        </w:tc>
      </w:tr>
    </w:tbl>
    <w:p w:rsidR="002C572F" w:rsidRPr="005F66EE" w:rsidRDefault="002C572F" w:rsidP="001A490B">
      <w:pPr>
        <w:rPr>
          <w:rFonts w:ascii="Times New Roman" w:hAnsi="Times New Roman" w:cs="Times New Roman"/>
          <w:sz w:val="22"/>
          <w:szCs w:val="22"/>
          <w:lang w:val="tr-TR"/>
        </w:rPr>
      </w:pPr>
    </w:p>
    <w:sectPr w:rsidR="002C572F" w:rsidRPr="005F66EE" w:rsidSect="0003730F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420" w:rsidRDefault="00E16420" w:rsidP="008D7544">
      <w:r>
        <w:separator/>
      </w:r>
    </w:p>
  </w:endnote>
  <w:endnote w:type="continuationSeparator" w:id="0">
    <w:p w:rsidR="00E16420" w:rsidRDefault="00E16420" w:rsidP="008D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9F" w:rsidRDefault="007C149F">
    <w:pPr>
      <w:pStyle w:val="AltBilgi"/>
    </w:pPr>
    <w:sdt>
      <w:sdtPr>
        <w:id w:val="969400743"/>
        <w:placeholder>
          <w:docPart w:val="A4C74C94FBFF4497B682193D2C410F72"/>
        </w:placeholder>
        <w:temporary/>
        <w:showingPlcHdr/>
        <w15:appearance w15:val="hidden"/>
      </w:sdtPr>
      <w:sdtContent>
        <w:r>
          <w:rPr>
            <w:lang w:val="tr-TR"/>
          </w:rPr>
          <w:t>[Buraya yazın]</w:t>
        </w:r>
      </w:sdtContent>
    </w:sdt>
    <w:r>
      <w:ptab w:relativeTo="margin" w:alignment="center" w:leader="none"/>
    </w:r>
    <w:sdt>
      <w:sdtPr>
        <w:id w:val="969400748"/>
        <w:placeholder>
          <w:docPart w:val="A4C74C94FBFF4497B682193D2C410F72"/>
        </w:placeholder>
        <w:temporary/>
        <w:showingPlcHdr/>
        <w15:appearance w15:val="hidden"/>
      </w:sdtPr>
      <w:sdtContent>
        <w:r>
          <w:rPr>
            <w:lang w:val="tr-TR"/>
          </w:rPr>
          <w:t>[Buraya yazın]</w:t>
        </w:r>
      </w:sdtContent>
    </w:sdt>
    <w:r>
      <w:ptab w:relativeTo="margin" w:alignment="right" w:leader="none"/>
    </w:r>
    <w:r>
      <w:t>Form No:</w:t>
    </w:r>
  </w:p>
  <w:p w:rsidR="007C149F" w:rsidRDefault="007C149F">
    <w:pPr>
      <w:pStyle w:val="AltBilgi"/>
    </w:pPr>
    <w:r>
      <w:tab/>
      <w:t xml:space="preserve">                                                                                                                                       18.06.2018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420" w:rsidRDefault="00E16420" w:rsidP="008D7544">
      <w:r>
        <w:separator/>
      </w:r>
    </w:p>
  </w:footnote>
  <w:footnote w:type="continuationSeparator" w:id="0">
    <w:p w:rsidR="00E16420" w:rsidRDefault="00E16420" w:rsidP="008D7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2F"/>
    <w:rsid w:val="0003730F"/>
    <w:rsid w:val="00193D00"/>
    <w:rsid w:val="001A490B"/>
    <w:rsid w:val="002C00A2"/>
    <w:rsid w:val="002C572F"/>
    <w:rsid w:val="002D5EF0"/>
    <w:rsid w:val="003D0451"/>
    <w:rsid w:val="005F66EE"/>
    <w:rsid w:val="007C149F"/>
    <w:rsid w:val="00831AFC"/>
    <w:rsid w:val="008D7544"/>
    <w:rsid w:val="00E1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A7781"/>
  <w14:defaultImageDpi w14:val="300"/>
  <w15:docId w15:val="{957B71BE-9FDC-47EC-8119-1E2ABD7E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7544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7544"/>
  </w:style>
  <w:style w:type="paragraph" w:styleId="AltBilgi">
    <w:name w:val="footer"/>
    <w:basedOn w:val="Normal"/>
    <w:link w:val="AltBilgiChar"/>
    <w:uiPriority w:val="99"/>
    <w:unhideWhenUsed/>
    <w:rsid w:val="008D7544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7544"/>
  </w:style>
  <w:style w:type="character" w:styleId="Kpr">
    <w:name w:val="Hyperlink"/>
    <w:basedOn w:val="VarsaylanParagrafYazTipi"/>
    <w:uiPriority w:val="99"/>
    <w:unhideWhenUsed/>
    <w:rsid w:val="005F6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m@anadolu.edu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C74C94FBFF4497B682193D2C410F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C533B1-F0C4-4AB4-9503-0E91EE62DF2F}"/>
      </w:docPartPr>
      <w:docPartBody>
        <w:p w:rsidR="00000000" w:rsidRDefault="0092625F" w:rsidP="0092625F">
          <w:pPr>
            <w:pStyle w:val="A4C74C94FBFF4497B682193D2C410F72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5F"/>
    <w:rsid w:val="0061545D"/>
    <w:rsid w:val="0092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4C74C94FBFF4497B682193D2C410F72">
    <w:name w:val="A4C74C94FBFF4497B682193D2C410F72"/>
    <w:rsid w:val="00926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Nihal ERGINEL</cp:lastModifiedBy>
  <cp:revision>2</cp:revision>
  <dcterms:created xsi:type="dcterms:W3CDTF">2018-06-18T11:16:00Z</dcterms:created>
  <dcterms:modified xsi:type="dcterms:W3CDTF">2018-06-18T11:16:00Z</dcterms:modified>
</cp:coreProperties>
</file>