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55" w:rsidRDefault="00BC4855">
      <w:pPr>
        <w:pBdr>
          <w:bottom w:val="single" w:sz="12" w:space="1" w:color="auto"/>
        </w:pBdr>
        <w:tabs>
          <w:tab w:val="left" w:pos="4458"/>
          <w:tab w:val="left" w:pos="6539"/>
        </w:tabs>
        <w:ind w:left="-1134" w:right="-709" w:firstLine="1134"/>
        <w:rPr>
          <w:rFonts w:asciiTheme="minorHAnsi" w:hAnsiTheme="minorHAnsi"/>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4855" w:rsidRDefault="00BC4855">
      <w:pPr>
        <w:tabs>
          <w:tab w:val="left" w:pos="4458"/>
          <w:tab w:val="left" w:pos="6539"/>
        </w:tabs>
        <w:ind w:left="-1134" w:right="-709" w:firstLine="1134"/>
        <w:rPr>
          <w:rFonts w:asciiTheme="minorHAnsi" w:hAnsiTheme="minorHAnsi"/>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C4855" w:rsidRDefault="00701E23">
      <w:pPr>
        <w:spacing w:line="360" w:lineRule="auto"/>
        <w:rPr>
          <w:rFonts w:asciiTheme="minorHAnsi" w:hAnsiTheme="minorHAnsi"/>
          <w:b/>
          <w:sz w:val="22"/>
          <w:szCs w:val="22"/>
          <w:u w:val="single"/>
        </w:rPr>
      </w:pPr>
      <w:r>
        <w:rPr>
          <w:rFonts w:asciiTheme="minorHAnsi" w:hAnsiTheme="minorHAnsi"/>
          <w:b/>
          <w:sz w:val="22"/>
          <w:szCs w:val="22"/>
          <w:u w:val="single"/>
        </w:rPr>
        <w:t>ÖĞRENCİNİN</w:t>
      </w:r>
    </w:p>
    <w:p w:rsidR="00BC4855" w:rsidRDefault="00701E23">
      <w:pPr>
        <w:ind w:left="284"/>
        <w:rPr>
          <w:rFonts w:asciiTheme="minorHAnsi" w:hAnsiTheme="minorHAnsi"/>
          <w:sz w:val="20"/>
        </w:rPr>
      </w:pPr>
      <w:r>
        <w:rPr>
          <w:rFonts w:asciiTheme="minorHAnsi" w:hAnsiTheme="minorHAnsi"/>
          <w:sz w:val="20"/>
        </w:rPr>
        <w:t>Adı - SOYADI</w:t>
      </w:r>
      <w:r>
        <w:rPr>
          <w:rFonts w:asciiTheme="minorHAnsi" w:hAnsiTheme="minorHAnsi"/>
          <w:sz w:val="20"/>
        </w:rPr>
        <w:tab/>
      </w:r>
      <w:r>
        <w:rPr>
          <w:rFonts w:asciiTheme="minorHAnsi" w:hAnsiTheme="minorHAnsi"/>
          <w:sz w:val="20"/>
        </w:rPr>
        <w:tab/>
      </w:r>
      <w:r>
        <w:rPr>
          <w:rFonts w:asciiTheme="minorHAnsi" w:hAnsiTheme="minorHAnsi"/>
          <w:sz w:val="20"/>
        </w:rPr>
        <w:tab/>
        <w:t>:</w:t>
      </w:r>
      <w:r w:rsidR="00792D21">
        <w:rPr>
          <w:rFonts w:asciiTheme="minorHAnsi" w:hAnsiTheme="minorHAnsi"/>
          <w:sz w:val="20"/>
        </w:rPr>
        <w:t xml:space="preserve"> </w:t>
      </w:r>
    </w:p>
    <w:p w:rsidR="00BC4855" w:rsidRDefault="00BC4855">
      <w:pPr>
        <w:ind w:left="284" w:firstLine="708"/>
        <w:rPr>
          <w:rFonts w:asciiTheme="minorHAnsi" w:hAnsiTheme="minorHAnsi"/>
          <w:sz w:val="12"/>
          <w:szCs w:val="12"/>
        </w:rPr>
      </w:pPr>
    </w:p>
    <w:p w:rsidR="00BC4855" w:rsidRDefault="00701E23">
      <w:pPr>
        <w:ind w:left="284"/>
        <w:rPr>
          <w:rFonts w:asciiTheme="minorHAnsi" w:hAnsiTheme="minorHAnsi"/>
          <w:sz w:val="20"/>
        </w:rPr>
      </w:pPr>
      <w:r>
        <w:rPr>
          <w:rFonts w:asciiTheme="minorHAnsi" w:hAnsiTheme="minorHAnsi"/>
          <w:sz w:val="20"/>
        </w:rPr>
        <w:t>Numarası</w:t>
      </w:r>
      <w:r>
        <w:rPr>
          <w:rFonts w:asciiTheme="minorHAnsi" w:hAnsiTheme="minorHAnsi"/>
          <w:sz w:val="20"/>
        </w:rPr>
        <w:tab/>
      </w:r>
      <w:r>
        <w:rPr>
          <w:rFonts w:asciiTheme="minorHAnsi" w:hAnsiTheme="minorHAnsi"/>
          <w:sz w:val="20"/>
        </w:rPr>
        <w:tab/>
      </w:r>
      <w:r>
        <w:rPr>
          <w:rFonts w:asciiTheme="minorHAnsi" w:hAnsiTheme="minorHAnsi"/>
          <w:sz w:val="20"/>
        </w:rPr>
        <w:tab/>
        <w:t>:</w:t>
      </w:r>
      <w:r w:rsidR="00AA36E3">
        <w:rPr>
          <w:rFonts w:asciiTheme="minorHAnsi" w:hAnsiTheme="minorHAnsi"/>
          <w:sz w:val="20"/>
        </w:rPr>
        <w:t xml:space="preserve"> </w:t>
      </w:r>
    </w:p>
    <w:p w:rsidR="00BC4855" w:rsidRDefault="00BC4855">
      <w:pPr>
        <w:ind w:left="284" w:firstLine="708"/>
        <w:rPr>
          <w:rFonts w:asciiTheme="minorHAnsi" w:hAnsiTheme="minorHAnsi"/>
          <w:sz w:val="12"/>
          <w:szCs w:val="12"/>
        </w:rPr>
      </w:pPr>
    </w:p>
    <w:p w:rsidR="00BC4855" w:rsidRDefault="00701E23">
      <w:pPr>
        <w:ind w:left="284"/>
        <w:rPr>
          <w:rFonts w:asciiTheme="minorHAnsi" w:hAnsiTheme="minorHAnsi"/>
          <w:sz w:val="20"/>
        </w:rPr>
      </w:pPr>
      <w:r>
        <w:rPr>
          <w:rFonts w:asciiTheme="minorHAnsi" w:hAnsiTheme="minorHAnsi"/>
          <w:sz w:val="20"/>
        </w:rPr>
        <w:t>Anabilim Dalı / Bilim Dalı</w:t>
      </w:r>
      <w:r>
        <w:rPr>
          <w:rFonts w:asciiTheme="minorHAnsi" w:hAnsiTheme="minorHAnsi"/>
          <w:sz w:val="20"/>
        </w:rPr>
        <w:tab/>
        <w:t>:</w:t>
      </w:r>
      <w:r w:rsidR="00792D21">
        <w:rPr>
          <w:rFonts w:asciiTheme="minorHAnsi" w:hAnsiTheme="minorHAnsi"/>
          <w:sz w:val="20"/>
        </w:rPr>
        <w:t xml:space="preserve"> Endüstri Mühendisliği / Endüstri Mühendisliği</w:t>
      </w:r>
    </w:p>
    <w:p w:rsidR="00BC4855" w:rsidRDefault="00BC4855">
      <w:pPr>
        <w:ind w:left="284" w:firstLine="708"/>
        <w:rPr>
          <w:rFonts w:asciiTheme="minorHAnsi" w:hAnsiTheme="minorHAnsi"/>
          <w:sz w:val="12"/>
          <w:szCs w:val="12"/>
        </w:rPr>
      </w:pPr>
    </w:p>
    <w:p w:rsidR="00BC4855" w:rsidRDefault="00701E23">
      <w:pPr>
        <w:ind w:left="284"/>
        <w:rPr>
          <w:rFonts w:asciiTheme="minorHAnsi" w:hAnsiTheme="minorHAnsi"/>
          <w:sz w:val="20"/>
        </w:rPr>
      </w:pPr>
      <w:r>
        <w:rPr>
          <w:rFonts w:asciiTheme="minorHAnsi" w:hAnsiTheme="minorHAnsi"/>
          <w:sz w:val="20"/>
        </w:rPr>
        <w:t>Program Türü</w:t>
      </w:r>
      <w:r>
        <w:rPr>
          <w:rFonts w:asciiTheme="minorHAnsi" w:hAnsiTheme="minorHAnsi"/>
          <w:sz w:val="20"/>
        </w:rPr>
        <w:tab/>
      </w:r>
      <w:r>
        <w:rPr>
          <w:rFonts w:asciiTheme="minorHAnsi" w:hAnsiTheme="minorHAnsi"/>
          <w:sz w:val="20"/>
        </w:rPr>
        <w:tab/>
      </w:r>
      <w:r>
        <w:rPr>
          <w:rFonts w:asciiTheme="minorHAnsi" w:hAnsiTheme="minorHAnsi"/>
          <w:sz w:val="20"/>
        </w:rPr>
        <w:tab/>
        <w:t xml:space="preserve">:   Yüksek Lisans </w:t>
      </w:r>
      <w:r w:rsidR="00AA36E3">
        <w:rPr>
          <w:rFonts w:asciiTheme="minorHAnsi" w:hAnsiTheme="minorHAnsi"/>
          <w:sz w:val="20"/>
        </w:rPr>
        <w:fldChar w:fldCharType="begin">
          <w:ffData>
            <w:name w:val="Check1"/>
            <w:enabled/>
            <w:calcOnExit w:val="0"/>
            <w:checkBox>
              <w:sizeAuto/>
              <w:default w:val="1"/>
            </w:checkBox>
          </w:ffData>
        </w:fldChar>
      </w:r>
      <w:bookmarkStart w:id="0" w:name="Check1"/>
      <w:r w:rsidR="00AA36E3">
        <w:rPr>
          <w:rFonts w:asciiTheme="minorHAnsi" w:hAnsiTheme="minorHAnsi"/>
          <w:sz w:val="20"/>
        </w:rPr>
        <w:instrText xml:space="preserve"> FORMCHECKBOX </w:instrText>
      </w:r>
      <w:r w:rsidR="00AA36E3">
        <w:rPr>
          <w:rFonts w:asciiTheme="minorHAnsi" w:hAnsiTheme="minorHAnsi"/>
          <w:sz w:val="20"/>
        </w:rPr>
      </w:r>
      <w:r w:rsidR="00AA36E3">
        <w:rPr>
          <w:rFonts w:asciiTheme="minorHAnsi" w:hAnsiTheme="minorHAnsi"/>
          <w:sz w:val="20"/>
        </w:rPr>
        <w:fldChar w:fldCharType="end"/>
      </w:r>
      <w:bookmarkEnd w:id="0"/>
      <w:r>
        <w:rPr>
          <w:rFonts w:asciiTheme="minorHAnsi" w:hAnsiTheme="minorHAnsi"/>
          <w:sz w:val="20"/>
        </w:rPr>
        <w:t xml:space="preserve">          Lisans Sonrası Doktora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6D2F51">
        <w:rPr>
          <w:rFonts w:asciiTheme="minorHAnsi" w:hAnsiTheme="minorHAnsi"/>
          <w:sz w:val="20"/>
        </w:rPr>
      </w:r>
      <w:r w:rsidR="006D2F51">
        <w:rPr>
          <w:rFonts w:asciiTheme="minorHAnsi" w:hAnsiTheme="minorHAnsi"/>
          <w:sz w:val="20"/>
        </w:rPr>
        <w:fldChar w:fldCharType="separate"/>
      </w:r>
      <w:r>
        <w:rPr>
          <w:rFonts w:asciiTheme="minorHAnsi" w:hAnsiTheme="minorHAnsi"/>
          <w:sz w:val="20"/>
        </w:rPr>
        <w:fldChar w:fldCharType="end"/>
      </w:r>
      <w:r>
        <w:rPr>
          <w:rFonts w:asciiTheme="minorHAnsi" w:hAnsiTheme="minorHAnsi"/>
          <w:sz w:val="20"/>
        </w:rPr>
        <w:t xml:space="preserve">            Doktora </w:t>
      </w:r>
      <w:r>
        <w:rPr>
          <w:rFonts w:asciiTheme="minorHAnsi" w:hAnsiTheme="minorHAnsi"/>
          <w:sz w:val="20"/>
        </w:rPr>
        <w:fldChar w:fldCharType="begin">
          <w:ffData>
            <w:name w:val="Check1"/>
            <w:enabled/>
            <w:calcOnExit w:val="0"/>
            <w:checkBox>
              <w:sizeAuto/>
              <w:default w:val="0"/>
            </w:checkBox>
          </w:ffData>
        </w:fldChar>
      </w:r>
      <w:r>
        <w:rPr>
          <w:rFonts w:asciiTheme="minorHAnsi" w:hAnsiTheme="minorHAnsi"/>
          <w:sz w:val="20"/>
        </w:rPr>
        <w:instrText xml:space="preserve"> FORMCHECKBOX </w:instrText>
      </w:r>
      <w:r w:rsidR="006D2F51">
        <w:rPr>
          <w:rFonts w:asciiTheme="minorHAnsi" w:hAnsiTheme="minorHAnsi"/>
          <w:sz w:val="20"/>
        </w:rPr>
      </w:r>
      <w:r w:rsidR="006D2F51">
        <w:rPr>
          <w:rFonts w:asciiTheme="minorHAnsi" w:hAnsiTheme="minorHAnsi"/>
          <w:sz w:val="20"/>
        </w:rPr>
        <w:fldChar w:fldCharType="separate"/>
      </w:r>
      <w:r>
        <w:rPr>
          <w:rFonts w:asciiTheme="minorHAnsi" w:hAnsiTheme="minorHAnsi"/>
          <w:sz w:val="20"/>
        </w:rPr>
        <w:fldChar w:fldCharType="end"/>
      </w:r>
      <w:r>
        <w:rPr>
          <w:rFonts w:asciiTheme="minorHAnsi" w:hAnsiTheme="minorHAnsi"/>
          <w:sz w:val="20"/>
        </w:rPr>
        <w:t xml:space="preserve"> </w:t>
      </w:r>
    </w:p>
    <w:p w:rsidR="00BC4855" w:rsidRDefault="00701E23">
      <w:pPr>
        <w:tabs>
          <w:tab w:val="left" w:pos="1292"/>
        </w:tabs>
        <w:spacing w:line="276" w:lineRule="auto"/>
        <w:ind w:left="284"/>
        <w:rPr>
          <w:rFonts w:asciiTheme="minorHAnsi" w:hAnsiTheme="minorHAnsi"/>
          <w:sz w:val="12"/>
          <w:szCs w:val="12"/>
        </w:rPr>
      </w:pPr>
      <w:r>
        <w:rPr>
          <w:rFonts w:asciiTheme="minorHAnsi" w:hAnsiTheme="minorHAnsi"/>
          <w:sz w:val="20"/>
        </w:rPr>
        <w:tab/>
      </w:r>
    </w:p>
    <w:p w:rsidR="00BC4855" w:rsidRDefault="00701E23">
      <w:pPr>
        <w:spacing w:line="204" w:lineRule="auto"/>
        <w:ind w:left="284"/>
        <w:rPr>
          <w:rFonts w:asciiTheme="minorHAnsi" w:hAnsiTheme="minorHAnsi"/>
          <w:sz w:val="20"/>
        </w:rPr>
      </w:pPr>
      <w:r>
        <w:rPr>
          <w:rFonts w:asciiTheme="minorHAnsi" w:hAnsiTheme="minorHAnsi"/>
          <w:sz w:val="20"/>
        </w:rPr>
        <w:t>Mezun Olduğu Üniversite</w:t>
      </w:r>
      <w:r>
        <w:rPr>
          <w:rFonts w:asciiTheme="minorHAnsi" w:hAnsiTheme="minorHAnsi"/>
          <w:sz w:val="20"/>
        </w:rPr>
        <w:br/>
        <w:t>ve Bölümü</w:t>
      </w:r>
      <w:r>
        <w:rPr>
          <w:rFonts w:asciiTheme="minorHAnsi" w:hAnsiTheme="minorHAnsi"/>
          <w:sz w:val="20"/>
        </w:rPr>
        <w:tab/>
      </w:r>
      <w:r>
        <w:rPr>
          <w:rFonts w:asciiTheme="minorHAnsi" w:hAnsiTheme="minorHAnsi"/>
          <w:sz w:val="20"/>
        </w:rPr>
        <w:tab/>
      </w:r>
      <w:r>
        <w:rPr>
          <w:rFonts w:asciiTheme="minorHAnsi" w:hAnsiTheme="minorHAnsi"/>
          <w:sz w:val="20"/>
        </w:rPr>
        <w:tab/>
        <w:t>:</w:t>
      </w:r>
      <w:r w:rsidR="00792D21">
        <w:rPr>
          <w:rFonts w:asciiTheme="minorHAnsi" w:hAnsiTheme="minorHAnsi"/>
          <w:sz w:val="20"/>
        </w:rPr>
        <w:t xml:space="preserve"> </w:t>
      </w:r>
    </w:p>
    <w:p w:rsidR="00BC4855" w:rsidRDefault="00BC4855">
      <w:pPr>
        <w:spacing w:line="180" w:lineRule="auto"/>
        <w:ind w:left="284"/>
        <w:rPr>
          <w:rFonts w:asciiTheme="minorHAnsi" w:hAnsiTheme="minorHAnsi"/>
          <w:sz w:val="12"/>
          <w:szCs w:val="12"/>
        </w:rPr>
      </w:pPr>
    </w:p>
    <w:p w:rsidR="00BC4855" w:rsidRDefault="00701E23">
      <w:pPr>
        <w:spacing w:line="204" w:lineRule="auto"/>
        <w:ind w:left="284"/>
        <w:rPr>
          <w:rFonts w:asciiTheme="minorHAnsi" w:hAnsiTheme="minorHAnsi"/>
          <w:sz w:val="20"/>
        </w:rPr>
      </w:pPr>
      <w:r>
        <w:rPr>
          <w:rFonts w:asciiTheme="minorHAnsi" w:hAnsiTheme="minorHAnsi"/>
          <w:sz w:val="20"/>
        </w:rPr>
        <w:t>Bilimsel Hazırlık Programına</w:t>
      </w:r>
      <w:r>
        <w:rPr>
          <w:rFonts w:asciiTheme="minorHAnsi" w:hAnsiTheme="minorHAnsi"/>
          <w:sz w:val="20"/>
        </w:rPr>
        <w:br/>
        <w:t>Başladığı Yıl ve Yarıyılı</w:t>
      </w:r>
      <w:r>
        <w:rPr>
          <w:rFonts w:asciiTheme="minorHAnsi" w:hAnsiTheme="minorHAnsi"/>
          <w:sz w:val="20"/>
        </w:rPr>
        <w:tab/>
      </w:r>
      <w:r>
        <w:rPr>
          <w:rFonts w:asciiTheme="minorHAnsi" w:hAnsiTheme="minorHAnsi"/>
          <w:sz w:val="20"/>
        </w:rPr>
        <w:tab/>
        <w:t>:</w:t>
      </w:r>
      <w:r w:rsidR="002F63B8">
        <w:rPr>
          <w:rFonts w:asciiTheme="minorHAnsi" w:hAnsiTheme="minorHAnsi"/>
          <w:sz w:val="20"/>
        </w:rPr>
        <w:t xml:space="preserve"> 2021 Güz</w:t>
      </w:r>
    </w:p>
    <w:p w:rsidR="00BC4855" w:rsidRDefault="00BC4855">
      <w:pPr>
        <w:spacing w:line="120" w:lineRule="auto"/>
        <w:ind w:left="284"/>
        <w:rPr>
          <w:rFonts w:asciiTheme="minorHAnsi" w:hAnsiTheme="minorHAnsi"/>
          <w:sz w:val="12"/>
          <w:szCs w:val="12"/>
        </w:rPr>
      </w:pPr>
    </w:p>
    <w:p w:rsidR="00BC4855" w:rsidRDefault="00701E23">
      <w:pPr>
        <w:spacing w:line="276" w:lineRule="auto"/>
        <w:ind w:left="284"/>
        <w:rPr>
          <w:rFonts w:asciiTheme="minorHAnsi" w:hAnsiTheme="minorHAnsi"/>
          <w:sz w:val="20"/>
        </w:rPr>
      </w:pPr>
      <w:r>
        <w:rPr>
          <w:rFonts w:asciiTheme="minorHAnsi" w:hAnsiTheme="minorHAnsi"/>
          <w:sz w:val="20"/>
        </w:rPr>
        <w:t>E-Posta</w:t>
      </w:r>
      <w:r>
        <w:rPr>
          <w:rFonts w:asciiTheme="minorHAnsi" w:hAnsiTheme="minorHAnsi"/>
          <w:sz w:val="20"/>
        </w:rPr>
        <w:tab/>
      </w:r>
      <w:r>
        <w:rPr>
          <w:rFonts w:asciiTheme="minorHAnsi" w:hAnsiTheme="minorHAnsi"/>
          <w:sz w:val="20"/>
        </w:rPr>
        <w:tab/>
      </w:r>
      <w:r>
        <w:rPr>
          <w:rFonts w:asciiTheme="minorHAnsi" w:hAnsiTheme="minorHAnsi"/>
          <w:sz w:val="20"/>
        </w:rPr>
        <w:tab/>
        <w:t>:</w:t>
      </w:r>
      <w:r w:rsidR="00792D21">
        <w:rPr>
          <w:rFonts w:asciiTheme="minorHAnsi" w:hAnsiTheme="minorHAnsi"/>
          <w:sz w:val="20"/>
        </w:rPr>
        <w:t xml:space="preserve"> </w:t>
      </w:r>
    </w:p>
    <w:p w:rsidR="00BC4855" w:rsidRDefault="00BC4855">
      <w:pPr>
        <w:tabs>
          <w:tab w:val="left" w:pos="1881"/>
        </w:tabs>
        <w:rPr>
          <w:rFonts w:asciiTheme="minorHAnsi" w:hAnsiTheme="minorHAnsi"/>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jc w:val="center"/>
        <w:tblLook w:val="04A0" w:firstRow="1" w:lastRow="0" w:firstColumn="1" w:lastColumn="0" w:noHBand="0" w:noVBand="1"/>
      </w:tblPr>
      <w:tblGrid>
        <w:gridCol w:w="1413"/>
        <w:gridCol w:w="2410"/>
        <w:gridCol w:w="707"/>
        <w:gridCol w:w="1561"/>
        <w:gridCol w:w="2264"/>
        <w:gridCol w:w="707"/>
      </w:tblGrid>
      <w:tr w:rsidR="00BC4855">
        <w:trPr>
          <w:trHeight w:val="401"/>
          <w:jc w:val="center"/>
        </w:trPr>
        <w:tc>
          <w:tcPr>
            <w:tcW w:w="9062" w:type="dxa"/>
            <w:gridSpan w:val="6"/>
            <w:tcBorders>
              <w:top w:val="nil"/>
              <w:left w:val="nil"/>
              <w:bottom w:val="single" w:sz="4" w:space="0" w:color="auto"/>
              <w:right w:val="nil"/>
            </w:tcBorders>
            <w:vAlign w:val="center"/>
          </w:tcPr>
          <w:p w:rsidR="00BC4855" w:rsidRDefault="00701E23">
            <w:pPr>
              <w:jc w:val="center"/>
              <w:rPr>
                <w:rFonts w:asciiTheme="minorHAnsi" w:hAnsiTheme="minorHAnsi"/>
                <w:sz w:val="22"/>
                <w:szCs w:val="22"/>
              </w:rPr>
            </w:pPr>
            <w:r>
              <w:rPr>
                <w:rFonts w:asciiTheme="minorHAnsi" w:hAnsiTheme="minorHAnsi"/>
                <w:b/>
                <w:sz w:val="22"/>
                <w:szCs w:val="22"/>
              </w:rPr>
              <w:t>Bilimsel Hazırlık Programında Alınması Gereken Dersler</w:t>
            </w:r>
          </w:p>
        </w:tc>
      </w:tr>
      <w:tr w:rsidR="00BC4855">
        <w:trPr>
          <w:trHeight w:val="219"/>
          <w:jc w:val="center"/>
        </w:trPr>
        <w:tc>
          <w:tcPr>
            <w:tcW w:w="4530" w:type="dxa"/>
            <w:gridSpan w:val="3"/>
            <w:tcBorders>
              <w:top w:val="single" w:sz="4" w:space="0" w:color="auto"/>
            </w:tcBorders>
            <w:vAlign w:val="center"/>
          </w:tcPr>
          <w:p w:rsidR="00BC4855" w:rsidRDefault="002F63B8">
            <w:pPr>
              <w:jc w:val="center"/>
              <w:rPr>
                <w:rFonts w:asciiTheme="minorHAnsi" w:hAnsiTheme="minorHAnsi"/>
                <w:sz w:val="22"/>
                <w:szCs w:val="22"/>
              </w:rPr>
            </w:pPr>
            <w:r>
              <w:rPr>
                <w:rFonts w:asciiTheme="minorHAnsi" w:hAnsiTheme="minorHAnsi"/>
                <w:sz w:val="22"/>
                <w:szCs w:val="22"/>
              </w:rPr>
              <w:t>Güz</w:t>
            </w:r>
            <w:r w:rsidR="00701E23">
              <w:rPr>
                <w:rFonts w:asciiTheme="minorHAnsi" w:hAnsiTheme="minorHAnsi"/>
                <w:sz w:val="22"/>
                <w:szCs w:val="22"/>
              </w:rPr>
              <w:t xml:space="preserve"> Yarıyılı</w:t>
            </w:r>
          </w:p>
        </w:tc>
        <w:tc>
          <w:tcPr>
            <w:tcW w:w="4532" w:type="dxa"/>
            <w:gridSpan w:val="3"/>
            <w:tcBorders>
              <w:top w:val="single" w:sz="4" w:space="0" w:color="auto"/>
            </w:tcBorders>
            <w:vAlign w:val="center"/>
          </w:tcPr>
          <w:p w:rsidR="00BC4855" w:rsidRDefault="00701E23">
            <w:pPr>
              <w:jc w:val="center"/>
              <w:rPr>
                <w:rFonts w:asciiTheme="minorHAnsi" w:hAnsiTheme="minorHAnsi"/>
                <w:sz w:val="22"/>
                <w:szCs w:val="22"/>
              </w:rPr>
            </w:pPr>
            <w:r>
              <w:rPr>
                <w:rFonts w:asciiTheme="minorHAnsi" w:hAnsiTheme="minorHAnsi"/>
                <w:sz w:val="22"/>
                <w:szCs w:val="22"/>
              </w:rPr>
              <w:t>Bahar Yarıyılı</w:t>
            </w:r>
          </w:p>
        </w:tc>
      </w:tr>
      <w:tr w:rsidR="00BC4855">
        <w:trPr>
          <w:trHeight w:val="409"/>
          <w:jc w:val="center"/>
        </w:trPr>
        <w:tc>
          <w:tcPr>
            <w:tcW w:w="1413" w:type="dxa"/>
            <w:vAlign w:val="center"/>
          </w:tcPr>
          <w:p w:rsidR="00BC4855" w:rsidRDefault="00701E23">
            <w:pPr>
              <w:rPr>
                <w:rFonts w:asciiTheme="minorHAnsi" w:hAnsiTheme="minorHAnsi"/>
                <w:sz w:val="22"/>
                <w:szCs w:val="22"/>
              </w:rPr>
            </w:pPr>
            <w:r>
              <w:rPr>
                <w:rFonts w:asciiTheme="minorHAnsi" w:hAnsiTheme="minorHAnsi"/>
                <w:sz w:val="22"/>
                <w:szCs w:val="22"/>
              </w:rPr>
              <w:t>Dersin Kodu</w:t>
            </w:r>
          </w:p>
        </w:tc>
        <w:tc>
          <w:tcPr>
            <w:tcW w:w="2410" w:type="dxa"/>
            <w:vAlign w:val="center"/>
          </w:tcPr>
          <w:p w:rsidR="00BC4855" w:rsidRDefault="00701E23">
            <w:pPr>
              <w:jc w:val="center"/>
              <w:rPr>
                <w:rFonts w:asciiTheme="minorHAnsi" w:hAnsiTheme="minorHAnsi"/>
                <w:sz w:val="22"/>
                <w:szCs w:val="22"/>
              </w:rPr>
            </w:pPr>
            <w:r>
              <w:rPr>
                <w:rFonts w:asciiTheme="minorHAnsi" w:hAnsiTheme="minorHAnsi"/>
                <w:sz w:val="22"/>
                <w:szCs w:val="22"/>
              </w:rPr>
              <w:t>Dersin Adı</w:t>
            </w:r>
          </w:p>
        </w:tc>
        <w:tc>
          <w:tcPr>
            <w:tcW w:w="707" w:type="dxa"/>
            <w:vAlign w:val="center"/>
          </w:tcPr>
          <w:p w:rsidR="00BC4855" w:rsidRDefault="00701E23">
            <w:pPr>
              <w:jc w:val="center"/>
              <w:rPr>
                <w:rFonts w:asciiTheme="minorHAnsi" w:hAnsiTheme="minorHAnsi"/>
                <w:sz w:val="22"/>
                <w:szCs w:val="22"/>
              </w:rPr>
            </w:pPr>
            <w:r>
              <w:rPr>
                <w:rFonts w:asciiTheme="minorHAnsi" w:hAnsiTheme="minorHAnsi"/>
                <w:sz w:val="22"/>
                <w:szCs w:val="22"/>
              </w:rPr>
              <w:t>AKTS</w:t>
            </w:r>
          </w:p>
        </w:tc>
        <w:tc>
          <w:tcPr>
            <w:tcW w:w="1561" w:type="dxa"/>
            <w:vAlign w:val="center"/>
          </w:tcPr>
          <w:p w:rsidR="00BC4855" w:rsidRDefault="00701E23">
            <w:pPr>
              <w:rPr>
                <w:rFonts w:asciiTheme="minorHAnsi" w:hAnsiTheme="minorHAnsi"/>
                <w:sz w:val="22"/>
                <w:szCs w:val="22"/>
              </w:rPr>
            </w:pPr>
            <w:r>
              <w:rPr>
                <w:rFonts w:asciiTheme="minorHAnsi" w:hAnsiTheme="minorHAnsi"/>
                <w:sz w:val="22"/>
                <w:szCs w:val="22"/>
              </w:rPr>
              <w:t>Dersin Kodu</w:t>
            </w:r>
          </w:p>
        </w:tc>
        <w:tc>
          <w:tcPr>
            <w:tcW w:w="2264" w:type="dxa"/>
            <w:vAlign w:val="center"/>
          </w:tcPr>
          <w:p w:rsidR="00BC4855" w:rsidRDefault="00701E23">
            <w:pPr>
              <w:jc w:val="center"/>
              <w:rPr>
                <w:rFonts w:asciiTheme="minorHAnsi" w:hAnsiTheme="minorHAnsi"/>
                <w:sz w:val="22"/>
                <w:szCs w:val="22"/>
              </w:rPr>
            </w:pPr>
            <w:r>
              <w:rPr>
                <w:rFonts w:asciiTheme="minorHAnsi" w:hAnsiTheme="minorHAnsi"/>
                <w:sz w:val="22"/>
                <w:szCs w:val="22"/>
              </w:rPr>
              <w:t>Dersin Adı</w:t>
            </w:r>
          </w:p>
        </w:tc>
        <w:tc>
          <w:tcPr>
            <w:tcW w:w="707" w:type="dxa"/>
            <w:vAlign w:val="center"/>
          </w:tcPr>
          <w:p w:rsidR="00BC4855" w:rsidRDefault="00701E23">
            <w:pPr>
              <w:jc w:val="center"/>
              <w:rPr>
                <w:rFonts w:asciiTheme="minorHAnsi" w:hAnsiTheme="minorHAnsi"/>
                <w:sz w:val="22"/>
                <w:szCs w:val="22"/>
              </w:rPr>
            </w:pPr>
            <w:r>
              <w:rPr>
                <w:rFonts w:asciiTheme="minorHAnsi" w:hAnsiTheme="minorHAnsi"/>
                <w:sz w:val="22"/>
                <w:szCs w:val="22"/>
              </w:rPr>
              <w:t>AKTS</w:t>
            </w:r>
          </w:p>
        </w:tc>
      </w:tr>
      <w:tr w:rsidR="00BC4855">
        <w:trPr>
          <w:trHeight w:val="238"/>
          <w:jc w:val="center"/>
        </w:trPr>
        <w:tc>
          <w:tcPr>
            <w:tcW w:w="1413" w:type="dxa"/>
            <w:vAlign w:val="center"/>
          </w:tcPr>
          <w:p w:rsidR="00BC4855" w:rsidRPr="00792D21" w:rsidRDefault="00BC4855">
            <w:pPr>
              <w:rPr>
                <w:sz w:val="22"/>
                <w:szCs w:val="22"/>
              </w:rPr>
            </w:pPr>
          </w:p>
        </w:tc>
        <w:tc>
          <w:tcPr>
            <w:tcW w:w="2410" w:type="dxa"/>
            <w:vAlign w:val="center"/>
          </w:tcPr>
          <w:p w:rsidR="00BC4855" w:rsidRPr="00792D21" w:rsidRDefault="00BC4855">
            <w:pPr>
              <w:rPr>
                <w:sz w:val="22"/>
                <w:szCs w:val="22"/>
              </w:rPr>
            </w:pPr>
          </w:p>
        </w:tc>
        <w:tc>
          <w:tcPr>
            <w:tcW w:w="707" w:type="dxa"/>
            <w:vAlign w:val="center"/>
          </w:tcPr>
          <w:p w:rsidR="00BC4855" w:rsidRPr="00792D21" w:rsidRDefault="00BC4855">
            <w:pPr>
              <w:rPr>
                <w:sz w:val="22"/>
                <w:szCs w:val="22"/>
              </w:rPr>
            </w:pPr>
          </w:p>
        </w:tc>
        <w:tc>
          <w:tcPr>
            <w:tcW w:w="1561" w:type="dxa"/>
            <w:vAlign w:val="center"/>
          </w:tcPr>
          <w:p w:rsidR="00BC4855" w:rsidRPr="00792D21" w:rsidRDefault="00BC4855">
            <w:pPr>
              <w:rPr>
                <w:sz w:val="22"/>
                <w:szCs w:val="22"/>
              </w:rPr>
            </w:pPr>
          </w:p>
        </w:tc>
        <w:tc>
          <w:tcPr>
            <w:tcW w:w="2264" w:type="dxa"/>
            <w:vAlign w:val="center"/>
          </w:tcPr>
          <w:p w:rsidR="00BC4855" w:rsidRPr="00792D21" w:rsidRDefault="00BC4855">
            <w:pPr>
              <w:rPr>
                <w:sz w:val="22"/>
                <w:szCs w:val="22"/>
              </w:rPr>
            </w:pPr>
          </w:p>
        </w:tc>
        <w:tc>
          <w:tcPr>
            <w:tcW w:w="707" w:type="dxa"/>
            <w:vAlign w:val="center"/>
          </w:tcPr>
          <w:p w:rsidR="00BC4855" w:rsidRPr="00792D21" w:rsidRDefault="00BC4855">
            <w:pPr>
              <w:rPr>
                <w:sz w:val="22"/>
                <w:szCs w:val="22"/>
              </w:rPr>
            </w:pPr>
          </w:p>
        </w:tc>
      </w:tr>
      <w:tr w:rsidR="009010C2">
        <w:trPr>
          <w:trHeight w:val="287"/>
          <w:jc w:val="center"/>
        </w:trPr>
        <w:tc>
          <w:tcPr>
            <w:tcW w:w="1413" w:type="dxa"/>
            <w:vAlign w:val="center"/>
          </w:tcPr>
          <w:p w:rsidR="009010C2" w:rsidRPr="00792D21" w:rsidRDefault="009010C2" w:rsidP="009010C2">
            <w:pPr>
              <w:rPr>
                <w:sz w:val="22"/>
                <w:szCs w:val="22"/>
              </w:rPr>
            </w:pPr>
          </w:p>
        </w:tc>
        <w:tc>
          <w:tcPr>
            <w:tcW w:w="2410" w:type="dxa"/>
            <w:vAlign w:val="center"/>
          </w:tcPr>
          <w:p w:rsidR="009010C2" w:rsidRPr="00792D21" w:rsidRDefault="009010C2" w:rsidP="009010C2">
            <w:pPr>
              <w:rPr>
                <w:sz w:val="22"/>
                <w:szCs w:val="22"/>
              </w:rPr>
            </w:pPr>
          </w:p>
        </w:tc>
        <w:tc>
          <w:tcPr>
            <w:tcW w:w="707" w:type="dxa"/>
            <w:vAlign w:val="center"/>
          </w:tcPr>
          <w:p w:rsidR="009010C2" w:rsidRPr="00792D21" w:rsidRDefault="009010C2" w:rsidP="009010C2">
            <w:pPr>
              <w:rPr>
                <w:sz w:val="22"/>
                <w:szCs w:val="22"/>
              </w:rPr>
            </w:pPr>
          </w:p>
        </w:tc>
        <w:tc>
          <w:tcPr>
            <w:tcW w:w="1561" w:type="dxa"/>
            <w:vAlign w:val="center"/>
          </w:tcPr>
          <w:p w:rsidR="009010C2" w:rsidRPr="00792D21" w:rsidRDefault="009010C2" w:rsidP="009010C2">
            <w:pPr>
              <w:rPr>
                <w:sz w:val="22"/>
                <w:szCs w:val="22"/>
              </w:rPr>
            </w:pPr>
          </w:p>
        </w:tc>
        <w:tc>
          <w:tcPr>
            <w:tcW w:w="2264" w:type="dxa"/>
            <w:vAlign w:val="center"/>
          </w:tcPr>
          <w:p w:rsidR="009010C2" w:rsidRPr="00792D21" w:rsidRDefault="009010C2" w:rsidP="009010C2">
            <w:pPr>
              <w:rPr>
                <w:sz w:val="22"/>
                <w:szCs w:val="22"/>
              </w:rPr>
            </w:pPr>
          </w:p>
        </w:tc>
        <w:tc>
          <w:tcPr>
            <w:tcW w:w="707" w:type="dxa"/>
            <w:vAlign w:val="center"/>
          </w:tcPr>
          <w:p w:rsidR="009010C2" w:rsidRPr="00792D21" w:rsidRDefault="009010C2" w:rsidP="009010C2">
            <w:pPr>
              <w:rPr>
                <w:sz w:val="22"/>
                <w:szCs w:val="22"/>
              </w:rPr>
            </w:pPr>
          </w:p>
        </w:tc>
      </w:tr>
      <w:tr w:rsidR="009010C2">
        <w:trPr>
          <w:trHeight w:val="276"/>
          <w:jc w:val="center"/>
        </w:trPr>
        <w:tc>
          <w:tcPr>
            <w:tcW w:w="1413" w:type="dxa"/>
            <w:vAlign w:val="center"/>
          </w:tcPr>
          <w:p w:rsidR="009010C2" w:rsidRPr="00792D21" w:rsidRDefault="009010C2" w:rsidP="009010C2">
            <w:pPr>
              <w:rPr>
                <w:sz w:val="22"/>
                <w:szCs w:val="22"/>
              </w:rPr>
            </w:pPr>
          </w:p>
        </w:tc>
        <w:tc>
          <w:tcPr>
            <w:tcW w:w="2410" w:type="dxa"/>
            <w:vAlign w:val="center"/>
          </w:tcPr>
          <w:p w:rsidR="009010C2" w:rsidRPr="00792D21" w:rsidRDefault="009010C2" w:rsidP="009010C2">
            <w:pPr>
              <w:rPr>
                <w:sz w:val="22"/>
                <w:szCs w:val="22"/>
              </w:rPr>
            </w:pPr>
          </w:p>
        </w:tc>
        <w:tc>
          <w:tcPr>
            <w:tcW w:w="707" w:type="dxa"/>
            <w:vAlign w:val="center"/>
          </w:tcPr>
          <w:p w:rsidR="009010C2" w:rsidRPr="00792D21" w:rsidRDefault="009010C2" w:rsidP="009010C2">
            <w:pPr>
              <w:rPr>
                <w:sz w:val="22"/>
                <w:szCs w:val="22"/>
              </w:rPr>
            </w:pPr>
          </w:p>
        </w:tc>
        <w:tc>
          <w:tcPr>
            <w:tcW w:w="1561" w:type="dxa"/>
            <w:vAlign w:val="center"/>
          </w:tcPr>
          <w:p w:rsidR="009010C2" w:rsidRPr="00792D21" w:rsidRDefault="009010C2" w:rsidP="009010C2">
            <w:pPr>
              <w:rPr>
                <w:sz w:val="22"/>
                <w:szCs w:val="22"/>
              </w:rPr>
            </w:pPr>
          </w:p>
        </w:tc>
        <w:tc>
          <w:tcPr>
            <w:tcW w:w="2264" w:type="dxa"/>
            <w:vAlign w:val="center"/>
          </w:tcPr>
          <w:p w:rsidR="009010C2" w:rsidRPr="00792D21" w:rsidRDefault="009010C2" w:rsidP="009010C2">
            <w:pPr>
              <w:rPr>
                <w:sz w:val="22"/>
                <w:szCs w:val="22"/>
              </w:rPr>
            </w:pPr>
          </w:p>
        </w:tc>
        <w:tc>
          <w:tcPr>
            <w:tcW w:w="707" w:type="dxa"/>
            <w:vAlign w:val="center"/>
          </w:tcPr>
          <w:p w:rsidR="009010C2" w:rsidRPr="00792D21" w:rsidRDefault="009010C2" w:rsidP="009010C2">
            <w:pPr>
              <w:rPr>
                <w:sz w:val="22"/>
                <w:szCs w:val="22"/>
              </w:rPr>
            </w:pPr>
          </w:p>
        </w:tc>
      </w:tr>
      <w:tr w:rsidR="009010C2">
        <w:trPr>
          <w:trHeight w:val="267"/>
          <w:jc w:val="center"/>
        </w:trPr>
        <w:tc>
          <w:tcPr>
            <w:tcW w:w="1413" w:type="dxa"/>
            <w:vAlign w:val="center"/>
          </w:tcPr>
          <w:p w:rsidR="009010C2" w:rsidRDefault="009010C2" w:rsidP="009010C2">
            <w:pPr>
              <w:rPr>
                <w:rFonts w:asciiTheme="minorHAnsi" w:hAnsiTheme="minorHAnsi"/>
                <w:sz w:val="22"/>
                <w:szCs w:val="22"/>
              </w:rPr>
            </w:pPr>
          </w:p>
        </w:tc>
        <w:tc>
          <w:tcPr>
            <w:tcW w:w="2410" w:type="dxa"/>
            <w:vAlign w:val="center"/>
          </w:tcPr>
          <w:p w:rsidR="009010C2" w:rsidRDefault="009010C2" w:rsidP="009010C2">
            <w:pPr>
              <w:rPr>
                <w:rFonts w:asciiTheme="minorHAnsi" w:hAnsiTheme="minorHAnsi"/>
                <w:sz w:val="22"/>
                <w:szCs w:val="22"/>
              </w:rPr>
            </w:pPr>
          </w:p>
        </w:tc>
        <w:tc>
          <w:tcPr>
            <w:tcW w:w="707" w:type="dxa"/>
            <w:vAlign w:val="center"/>
          </w:tcPr>
          <w:p w:rsidR="009010C2" w:rsidRDefault="009010C2" w:rsidP="009010C2">
            <w:pPr>
              <w:rPr>
                <w:rFonts w:asciiTheme="minorHAnsi" w:hAnsiTheme="minorHAnsi"/>
                <w:sz w:val="22"/>
                <w:szCs w:val="22"/>
              </w:rPr>
            </w:pPr>
          </w:p>
        </w:tc>
        <w:tc>
          <w:tcPr>
            <w:tcW w:w="1561" w:type="dxa"/>
            <w:vAlign w:val="center"/>
          </w:tcPr>
          <w:p w:rsidR="009010C2" w:rsidRDefault="009010C2" w:rsidP="009010C2">
            <w:pPr>
              <w:rPr>
                <w:rFonts w:asciiTheme="minorHAnsi" w:hAnsiTheme="minorHAnsi"/>
                <w:sz w:val="22"/>
                <w:szCs w:val="22"/>
              </w:rPr>
            </w:pPr>
          </w:p>
        </w:tc>
        <w:tc>
          <w:tcPr>
            <w:tcW w:w="2264" w:type="dxa"/>
            <w:vAlign w:val="center"/>
          </w:tcPr>
          <w:p w:rsidR="009010C2" w:rsidRDefault="009010C2" w:rsidP="009010C2">
            <w:pPr>
              <w:rPr>
                <w:rFonts w:asciiTheme="minorHAnsi" w:hAnsiTheme="minorHAnsi"/>
                <w:sz w:val="22"/>
                <w:szCs w:val="22"/>
              </w:rPr>
            </w:pPr>
          </w:p>
        </w:tc>
        <w:tc>
          <w:tcPr>
            <w:tcW w:w="707" w:type="dxa"/>
            <w:vAlign w:val="center"/>
          </w:tcPr>
          <w:p w:rsidR="009010C2" w:rsidRDefault="009010C2" w:rsidP="009010C2">
            <w:pPr>
              <w:rPr>
                <w:rFonts w:asciiTheme="minorHAnsi" w:hAnsiTheme="minorHAnsi"/>
                <w:sz w:val="22"/>
                <w:szCs w:val="22"/>
              </w:rPr>
            </w:pPr>
          </w:p>
        </w:tc>
      </w:tr>
      <w:tr w:rsidR="009010C2">
        <w:trPr>
          <w:trHeight w:val="267"/>
          <w:jc w:val="center"/>
        </w:trPr>
        <w:tc>
          <w:tcPr>
            <w:tcW w:w="1413" w:type="dxa"/>
            <w:vAlign w:val="center"/>
          </w:tcPr>
          <w:p w:rsidR="009010C2" w:rsidRDefault="009010C2" w:rsidP="009010C2">
            <w:pPr>
              <w:rPr>
                <w:rFonts w:asciiTheme="minorHAnsi" w:hAnsiTheme="minorHAnsi"/>
                <w:sz w:val="22"/>
                <w:szCs w:val="22"/>
              </w:rPr>
            </w:pPr>
          </w:p>
        </w:tc>
        <w:tc>
          <w:tcPr>
            <w:tcW w:w="2410" w:type="dxa"/>
            <w:vAlign w:val="center"/>
          </w:tcPr>
          <w:p w:rsidR="009010C2" w:rsidRDefault="009010C2" w:rsidP="009010C2">
            <w:pPr>
              <w:rPr>
                <w:rFonts w:asciiTheme="minorHAnsi" w:hAnsiTheme="minorHAnsi"/>
                <w:sz w:val="22"/>
                <w:szCs w:val="22"/>
              </w:rPr>
            </w:pPr>
          </w:p>
        </w:tc>
        <w:tc>
          <w:tcPr>
            <w:tcW w:w="707" w:type="dxa"/>
            <w:vAlign w:val="center"/>
          </w:tcPr>
          <w:p w:rsidR="009010C2" w:rsidRDefault="009010C2" w:rsidP="009010C2">
            <w:pPr>
              <w:rPr>
                <w:rFonts w:asciiTheme="minorHAnsi" w:hAnsiTheme="minorHAnsi"/>
                <w:sz w:val="22"/>
                <w:szCs w:val="22"/>
              </w:rPr>
            </w:pPr>
          </w:p>
        </w:tc>
        <w:tc>
          <w:tcPr>
            <w:tcW w:w="1561" w:type="dxa"/>
            <w:vAlign w:val="center"/>
          </w:tcPr>
          <w:p w:rsidR="009010C2" w:rsidRDefault="009010C2" w:rsidP="009010C2">
            <w:pPr>
              <w:rPr>
                <w:rFonts w:asciiTheme="minorHAnsi" w:hAnsiTheme="minorHAnsi"/>
                <w:sz w:val="22"/>
                <w:szCs w:val="22"/>
              </w:rPr>
            </w:pPr>
          </w:p>
        </w:tc>
        <w:tc>
          <w:tcPr>
            <w:tcW w:w="2264" w:type="dxa"/>
            <w:vAlign w:val="center"/>
          </w:tcPr>
          <w:p w:rsidR="009010C2" w:rsidRDefault="009010C2" w:rsidP="009010C2">
            <w:pPr>
              <w:rPr>
                <w:rFonts w:asciiTheme="minorHAnsi" w:hAnsiTheme="minorHAnsi"/>
                <w:sz w:val="22"/>
                <w:szCs w:val="22"/>
              </w:rPr>
            </w:pPr>
          </w:p>
        </w:tc>
        <w:tc>
          <w:tcPr>
            <w:tcW w:w="707" w:type="dxa"/>
            <w:vAlign w:val="center"/>
          </w:tcPr>
          <w:p w:rsidR="009010C2" w:rsidRDefault="009010C2" w:rsidP="009010C2">
            <w:pPr>
              <w:rPr>
                <w:rFonts w:asciiTheme="minorHAnsi" w:hAnsiTheme="minorHAnsi"/>
                <w:sz w:val="22"/>
                <w:szCs w:val="22"/>
              </w:rPr>
            </w:pPr>
          </w:p>
        </w:tc>
      </w:tr>
    </w:tbl>
    <w:p w:rsidR="00BC4855" w:rsidRDefault="00701E23">
      <w:pPr>
        <w:tabs>
          <w:tab w:val="left" w:pos="5667"/>
        </w:tabs>
        <w:rPr>
          <w:rFonts w:asciiTheme="minorHAnsi" w:hAnsiTheme="minorHAnsi"/>
          <w:sz w:val="20"/>
        </w:rPr>
      </w:pPr>
      <w:r>
        <w:rPr>
          <w:rFonts w:asciiTheme="minorHAnsi" w:hAnsiTheme="minorHAnsi"/>
          <w:sz w:val="20"/>
        </w:rPr>
        <w:tab/>
      </w:r>
    </w:p>
    <w:tbl>
      <w:tblPr>
        <w:tblStyle w:val="TableGrid"/>
        <w:tblW w:w="0" w:type="auto"/>
        <w:jc w:val="center"/>
        <w:tblLook w:val="04A0" w:firstRow="1" w:lastRow="0" w:firstColumn="1" w:lastColumn="0" w:noHBand="0" w:noVBand="1"/>
      </w:tblPr>
      <w:tblGrid>
        <w:gridCol w:w="1413"/>
        <w:gridCol w:w="2410"/>
        <w:gridCol w:w="707"/>
        <w:gridCol w:w="1419"/>
        <w:gridCol w:w="2406"/>
        <w:gridCol w:w="707"/>
      </w:tblGrid>
      <w:tr w:rsidR="00BC4855">
        <w:trPr>
          <w:jc w:val="center"/>
        </w:trPr>
        <w:tc>
          <w:tcPr>
            <w:tcW w:w="9062" w:type="dxa"/>
            <w:gridSpan w:val="6"/>
            <w:tcBorders>
              <w:top w:val="nil"/>
              <w:left w:val="nil"/>
              <w:bottom w:val="single" w:sz="4" w:space="0" w:color="auto"/>
              <w:right w:val="nil"/>
            </w:tcBorders>
            <w:vAlign w:val="center"/>
          </w:tcPr>
          <w:p w:rsidR="00BC4855" w:rsidRDefault="00701E23">
            <w:pPr>
              <w:jc w:val="center"/>
              <w:rPr>
                <w:rFonts w:asciiTheme="minorHAnsi" w:hAnsiTheme="minorHAnsi"/>
                <w:b/>
                <w:sz w:val="22"/>
                <w:szCs w:val="22"/>
              </w:rPr>
            </w:pPr>
            <w:r>
              <w:rPr>
                <w:rFonts w:asciiTheme="minorHAnsi" w:hAnsiTheme="minorHAnsi"/>
                <w:b/>
                <w:sz w:val="22"/>
                <w:szCs w:val="22"/>
              </w:rPr>
              <w:t xml:space="preserve">Anabilim Dalı Tarafından Alınması Uygun Görülen Lisansüstü Seçmeli Dersler </w:t>
            </w:r>
          </w:p>
          <w:p w:rsidR="00BC4855" w:rsidRDefault="00701E23">
            <w:pPr>
              <w:jc w:val="center"/>
              <w:rPr>
                <w:rFonts w:asciiTheme="minorHAnsi" w:hAnsiTheme="minorHAnsi"/>
                <w:sz w:val="22"/>
                <w:szCs w:val="22"/>
              </w:rPr>
            </w:pPr>
            <w:r>
              <w:rPr>
                <w:rFonts w:asciiTheme="minorHAnsi" w:hAnsiTheme="minorHAnsi"/>
                <w:sz w:val="22"/>
                <w:szCs w:val="22"/>
              </w:rPr>
              <w:t>(Her yarıyıl en fazla 2 ders alınabilir.)</w:t>
            </w:r>
          </w:p>
        </w:tc>
      </w:tr>
      <w:tr w:rsidR="00BC4855">
        <w:trPr>
          <w:trHeight w:val="193"/>
          <w:jc w:val="center"/>
        </w:trPr>
        <w:tc>
          <w:tcPr>
            <w:tcW w:w="4530" w:type="dxa"/>
            <w:gridSpan w:val="3"/>
            <w:tcBorders>
              <w:top w:val="single" w:sz="4" w:space="0" w:color="auto"/>
            </w:tcBorders>
            <w:vAlign w:val="center"/>
          </w:tcPr>
          <w:p w:rsidR="00BC4855" w:rsidRDefault="00701E23">
            <w:pPr>
              <w:jc w:val="center"/>
              <w:rPr>
                <w:rFonts w:asciiTheme="minorHAnsi" w:hAnsiTheme="minorHAnsi"/>
                <w:sz w:val="22"/>
                <w:szCs w:val="22"/>
              </w:rPr>
            </w:pPr>
            <w:r>
              <w:rPr>
                <w:rFonts w:asciiTheme="minorHAnsi" w:hAnsiTheme="minorHAnsi"/>
                <w:sz w:val="22"/>
                <w:szCs w:val="22"/>
              </w:rPr>
              <w:t>Güz / Bahar Yarıyılı</w:t>
            </w:r>
          </w:p>
        </w:tc>
        <w:tc>
          <w:tcPr>
            <w:tcW w:w="4532" w:type="dxa"/>
            <w:gridSpan w:val="3"/>
            <w:tcBorders>
              <w:top w:val="single" w:sz="4" w:space="0" w:color="auto"/>
            </w:tcBorders>
            <w:vAlign w:val="center"/>
          </w:tcPr>
          <w:p w:rsidR="00BC4855" w:rsidRDefault="00701E23">
            <w:pPr>
              <w:jc w:val="center"/>
              <w:rPr>
                <w:rFonts w:asciiTheme="minorHAnsi" w:hAnsiTheme="minorHAnsi"/>
                <w:sz w:val="22"/>
                <w:szCs w:val="22"/>
              </w:rPr>
            </w:pPr>
            <w:r>
              <w:rPr>
                <w:rFonts w:asciiTheme="minorHAnsi" w:hAnsiTheme="minorHAnsi"/>
                <w:sz w:val="22"/>
                <w:szCs w:val="22"/>
              </w:rPr>
              <w:t>Güz / Bahar Yarıyılı</w:t>
            </w:r>
          </w:p>
        </w:tc>
      </w:tr>
      <w:tr w:rsidR="00BC4855">
        <w:trPr>
          <w:trHeight w:val="401"/>
          <w:jc w:val="center"/>
        </w:trPr>
        <w:tc>
          <w:tcPr>
            <w:tcW w:w="1413" w:type="dxa"/>
            <w:vAlign w:val="center"/>
          </w:tcPr>
          <w:p w:rsidR="00BC4855" w:rsidRDefault="00701E23">
            <w:pPr>
              <w:rPr>
                <w:rFonts w:asciiTheme="minorHAnsi" w:hAnsiTheme="minorHAnsi"/>
                <w:sz w:val="22"/>
                <w:szCs w:val="22"/>
              </w:rPr>
            </w:pPr>
            <w:r>
              <w:rPr>
                <w:rFonts w:asciiTheme="minorHAnsi" w:hAnsiTheme="minorHAnsi"/>
                <w:sz w:val="22"/>
                <w:szCs w:val="22"/>
              </w:rPr>
              <w:t>Dersin Kodu</w:t>
            </w:r>
          </w:p>
        </w:tc>
        <w:tc>
          <w:tcPr>
            <w:tcW w:w="2410" w:type="dxa"/>
            <w:vAlign w:val="center"/>
          </w:tcPr>
          <w:p w:rsidR="00BC4855" w:rsidRDefault="00701E23">
            <w:pPr>
              <w:jc w:val="center"/>
              <w:rPr>
                <w:rFonts w:asciiTheme="minorHAnsi" w:hAnsiTheme="minorHAnsi"/>
                <w:sz w:val="22"/>
                <w:szCs w:val="22"/>
              </w:rPr>
            </w:pPr>
            <w:r>
              <w:rPr>
                <w:rFonts w:asciiTheme="minorHAnsi" w:hAnsiTheme="minorHAnsi"/>
                <w:sz w:val="22"/>
                <w:szCs w:val="22"/>
              </w:rPr>
              <w:t>Dersin Adı</w:t>
            </w:r>
          </w:p>
        </w:tc>
        <w:tc>
          <w:tcPr>
            <w:tcW w:w="707" w:type="dxa"/>
            <w:vAlign w:val="center"/>
          </w:tcPr>
          <w:p w:rsidR="00BC4855" w:rsidRDefault="00701E23">
            <w:pPr>
              <w:jc w:val="center"/>
              <w:rPr>
                <w:rFonts w:asciiTheme="minorHAnsi" w:hAnsiTheme="minorHAnsi"/>
                <w:sz w:val="22"/>
                <w:szCs w:val="22"/>
              </w:rPr>
            </w:pPr>
            <w:r>
              <w:rPr>
                <w:rFonts w:asciiTheme="minorHAnsi" w:hAnsiTheme="minorHAnsi"/>
                <w:sz w:val="22"/>
                <w:szCs w:val="22"/>
              </w:rPr>
              <w:t>AKTS</w:t>
            </w:r>
          </w:p>
        </w:tc>
        <w:tc>
          <w:tcPr>
            <w:tcW w:w="1419" w:type="dxa"/>
            <w:vAlign w:val="center"/>
          </w:tcPr>
          <w:p w:rsidR="00BC4855" w:rsidRDefault="00701E23">
            <w:pPr>
              <w:rPr>
                <w:rFonts w:asciiTheme="minorHAnsi" w:hAnsiTheme="minorHAnsi"/>
                <w:sz w:val="22"/>
                <w:szCs w:val="22"/>
              </w:rPr>
            </w:pPr>
            <w:r>
              <w:rPr>
                <w:rFonts w:asciiTheme="minorHAnsi" w:hAnsiTheme="minorHAnsi"/>
                <w:sz w:val="22"/>
                <w:szCs w:val="22"/>
              </w:rPr>
              <w:t>Dersin Kodu</w:t>
            </w:r>
          </w:p>
        </w:tc>
        <w:tc>
          <w:tcPr>
            <w:tcW w:w="2406" w:type="dxa"/>
            <w:vAlign w:val="center"/>
          </w:tcPr>
          <w:p w:rsidR="00BC4855" w:rsidRDefault="00701E23">
            <w:pPr>
              <w:jc w:val="center"/>
              <w:rPr>
                <w:rFonts w:asciiTheme="minorHAnsi" w:hAnsiTheme="minorHAnsi"/>
                <w:sz w:val="22"/>
                <w:szCs w:val="22"/>
              </w:rPr>
            </w:pPr>
            <w:r>
              <w:rPr>
                <w:rFonts w:asciiTheme="minorHAnsi" w:hAnsiTheme="minorHAnsi"/>
                <w:sz w:val="22"/>
                <w:szCs w:val="22"/>
              </w:rPr>
              <w:t>Dersin Adı</w:t>
            </w:r>
          </w:p>
        </w:tc>
        <w:tc>
          <w:tcPr>
            <w:tcW w:w="707" w:type="dxa"/>
            <w:vAlign w:val="center"/>
          </w:tcPr>
          <w:p w:rsidR="00BC4855" w:rsidRDefault="00701E23">
            <w:pPr>
              <w:jc w:val="center"/>
              <w:rPr>
                <w:rFonts w:asciiTheme="minorHAnsi" w:hAnsiTheme="minorHAnsi"/>
                <w:sz w:val="22"/>
                <w:szCs w:val="22"/>
              </w:rPr>
            </w:pPr>
            <w:r>
              <w:rPr>
                <w:rFonts w:asciiTheme="minorHAnsi" w:hAnsiTheme="minorHAnsi"/>
                <w:sz w:val="22"/>
                <w:szCs w:val="22"/>
              </w:rPr>
              <w:t>AKTS</w:t>
            </w:r>
          </w:p>
        </w:tc>
      </w:tr>
      <w:tr w:rsidR="00BC4855">
        <w:trPr>
          <w:trHeight w:val="177"/>
          <w:jc w:val="center"/>
        </w:trPr>
        <w:tc>
          <w:tcPr>
            <w:tcW w:w="1413" w:type="dxa"/>
            <w:vAlign w:val="center"/>
          </w:tcPr>
          <w:p w:rsidR="00BC4855" w:rsidRDefault="00BC4855">
            <w:pPr>
              <w:rPr>
                <w:rFonts w:asciiTheme="minorHAnsi" w:hAnsiTheme="minorHAnsi"/>
                <w:sz w:val="22"/>
                <w:szCs w:val="22"/>
              </w:rPr>
            </w:pPr>
          </w:p>
        </w:tc>
        <w:tc>
          <w:tcPr>
            <w:tcW w:w="2410" w:type="dxa"/>
            <w:vAlign w:val="center"/>
          </w:tcPr>
          <w:p w:rsidR="00BC4855" w:rsidRDefault="00BC4855">
            <w:pPr>
              <w:rPr>
                <w:rFonts w:asciiTheme="minorHAnsi" w:hAnsiTheme="minorHAnsi"/>
                <w:sz w:val="22"/>
                <w:szCs w:val="22"/>
              </w:rPr>
            </w:pPr>
          </w:p>
        </w:tc>
        <w:tc>
          <w:tcPr>
            <w:tcW w:w="707" w:type="dxa"/>
            <w:vAlign w:val="center"/>
          </w:tcPr>
          <w:p w:rsidR="00BC4855" w:rsidRDefault="00BC4855">
            <w:pPr>
              <w:rPr>
                <w:rFonts w:asciiTheme="minorHAnsi" w:hAnsiTheme="minorHAnsi"/>
                <w:sz w:val="22"/>
                <w:szCs w:val="22"/>
              </w:rPr>
            </w:pPr>
          </w:p>
        </w:tc>
        <w:tc>
          <w:tcPr>
            <w:tcW w:w="1419" w:type="dxa"/>
            <w:vAlign w:val="center"/>
          </w:tcPr>
          <w:p w:rsidR="00BC4855" w:rsidRDefault="00BC4855">
            <w:pPr>
              <w:rPr>
                <w:rFonts w:asciiTheme="minorHAnsi" w:hAnsiTheme="minorHAnsi"/>
                <w:sz w:val="22"/>
                <w:szCs w:val="22"/>
              </w:rPr>
            </w:pPr>
          </w:p>
        </w:tc>
        <w:tc>
          <w:tcPr>
            <w:tcW w:w="2406" w:type="dxa"/>
            <w:vAlign w:val="center"/>
          </w:tcPr>
          <w:p w:rsidR="00BC4855" w:rsidRDefault="00BC4855">
            <w:pPr>
              <w:rPr>
                <w:rFonts w:asciiTheme="minorHAnsi" w:hAnsiTheme="minorHAnsi"/>
                <w:sz w:val="22"/>
                <w:szCs w:val="22"/>
              </w:rPr>
            </w:pPr>
          </w:p>
        </w:tc>
        <w:tc>
          <w:tcPr>
            <w:tcW w:w="707" w:type="dxa"/>
            <w:vAlign w:val="center"/>
          </w:tcPr>
          <w:p w:rsidR="00BC4855" w:rsidRDefault="00BC4855">
            <w:pPr>
              <w:rPr>
                <w:rFonts w:asciiTheme="minorHAnsi" w:hAnsiTheme="minorHAnsi"/>
                <w:sz w:val="22"/>
                <w:szCs w:val="22"/>
              </w:rPr>
            </w:pPr>
          </w:p>
        </w:tc>
      </w:tr>
      <w:tr w:rsidR="00BC4855">
        <w:trPr>
          <w:trHeight w:val="180"/>
          <w:jc w:val="center"/>
        </w:trPr>
        <w:tc>
          <w:tcPr>
            <w:tcW w:w="1413" w:type="dxa"/>
            <w:vAlign w:val="center"/>
          </w:tcPr>
          <w:p w:rsidR="00BC4855" w:rsidRDefault="00BC4855">
            <w:pPr>
              <w:rPr>
                <w:rFonts w:asciiTheme="minorHAnsi" w:hAnsiTheme="minorHAnsi"/>
                <w:sz w:val="22"/>
                <w:szCs w:val="22"/>
              </w:rPr>
            </w:pPr>
          </w:p>
        </w:tc>
        <w:tc>
          <w:tcPr>
            <w:tcW w:w="2410" w:type="dxa"/>
            <w:vAlign w:val="center"/>
          </w:tcPr>
          <w:p w:rsidR="00BC4855" w:rsidRDefault="00BC4855">
            <w:pPr>
              <w:rPr>
                <w:rFonts w:asciiTheme="minorHAnsi" w:hAnsiTheme="minorHAnsi"/>
                <w:sz w:val="22"/>
                <w:szCs w:val="22"/>
              </w:rPr>
            </w:pPr>
          </w:p>
        </w:tc>
        <w:tc>
          <w:tcPr>
            <w:tcW w:w="707" w:type="dxa"/>
            <w:vAlign w:val="center"/>
          </w:tcPr>
          <w:p w:rsidR="00BC4855" w:rsidRDefault="00BC4855">
            <w:pPr>
              <w:rPr>
                <w:rFonts w:asciiTheme="minorHAnsi" w:hAnsiTheme="minorHAnsi"/>
                <w:sz w:val="22"/>
                <w:szCs w:val="22"/>
              </w:rPr>
            </w:pPr>
          </w:p>
        </w:tc>
        <w:tc>
          <w:tcPr>
            <w:tcW w:w="1419" w:type="dxa"/>
            <w:vAlign w:val="center"/>
          </w:tcPr>
          <w:p w:rsidR="00BC4855" w:rsidRDefault="00BC4855">
            <w:pPr>
              <w:rPr>
                <w:rFonts w:asciiTheme="minorHAnsi" w:hAnsiTheme="minorHAnsi"/>
                <w:sz w:val="22"/>
                <w:szCs w:val="22"/>
              </w:rPr>
            </w:pPr>
          </w:p>
        </w:tc>
        <w:tc>
          <w:tcPr>
            <w:tcW w:w="2406" w:type="dxa"/>
            <w:vAlign w:val="center"/>
          </w:tcPr>
          <w:p w:rsidR="00BC4855" w:rsidRDefault="00BC4855">
            <w:pPr>
              <w:rPr>
                <w:rFonts w:asciiTheme="minorHAnsi" w:hAnsiTheme="minorHAnsi"/>
                <w:sz w:val="22"/>
                <w:szCs w:val="22"/>
              </w:rPr>
            </w:pPr>
          </w:p>
        </w:tc>
        <w:tc>
          <w:tcPr>
            <w:tcW w:w="707" w:type="dxa"/>
            <w:vAlign w:val="center"/>
          </w:tcPr>
          <w:p w:rsidR="00BC4855" w:rsidRDefault="00BC4855">
            <w:pPr>
              <w:rPr>
                <w:rFonts w:asciiTheme="minorHAnsi" w:hAnsiTheme="minorHAnsi"/>
                <w:sz w:val="22"/>
                <w:szCs w:val="22"/>
              </w:rPr>
            </w:pPr>
          </w:p>
        </w:tc>
      </w:tr>
    </w:tbl>
    <w:p w:rsidR="00BC4855" w:rsidRDefault="00BC4855">
      <w:pPr>
        <w:rPr>
          <w:rFonts w:asciiTheme="minorHAnsi" w:hAnsiTheme="minorHAnsi"/>
          <w:sz w:val="12"/>
          <w:szCs w:val="12"/>
        </w:rPr>
      </w:pPr>
    </w:p>
    <w:p w:rsidR="002F63B8" w:rsidRDefault="00AA36E3">
      <w:pPr>
        <w:rPr>
          <w:rFonts w:asciiTheme="minorHAnsi" w:hAnsiTheme="minorHAnsi"/>
          <w:sz w:val="16"/>
          <w:szCs w:val="16"/>
        </w:rPr>
      </w:pPr>
      <w:r>
        <w:rPr>
          <w:rFonts w:asciiTheme="minorHAnsi" w:hAnsiTheme="minorHAnsi"/>
          <w:b/>
          <w:noProof/>
          <w:lang w:val="en-US" w:eastAsia="en-US"/>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9120</wp:posOffset>
                </wp:positionV>
                <wp:extent cx="2371725" cy="571500"/>
                <wp:effectExtent l="0" t="0" r="9525" b="0"/>
                <wp:wrapNone/>
                <wp:docPr id="2" name="Metin Kutusu 2"/>
                <wp:cNvGraphicFramePr/>
                <a:graphic xmlns:a="http://schemas.openxmlformats.org/drawingml/2006/main">
                  <a:graphicData uri="http://schemas.microsoft.com/office/word/2010/wordprocessingShape">
                    <wps:wsp>
                      <wps:cNvSpPr txBox="1"/>
                      <wps:spPr>
                        <a:xfrm>
                          <a:off x="0" y="0"/>
                          <a:ext cx="23717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4855" w:rsidRDefault="00701E23">
                            <w:pPr>
                              <w:jc w:val="center"/>
                              <w:rPr>
                                <w:b/>
                                <w:color w:val="000000" w:themeColor="text1"/>
                                <w:sz w:val="20"/>
                              </w:rPr>
                            </w:pPr>
                            <w:r>
                              <w:rPr>
                                <w:b/>
                                <w:color w:val="000000" w:themeColor="text1"/>
                                <w:sz w:val="20"/>
                              </w:rPr>
                              <w:t>Öğrenci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7pt;width:186.75pt;height: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" fillcolor="white [3201]" stroked="f" strokeweight=".5pt">
                <v:textbox>
                  <w:txbxContent>
                    <w:p w:rsidR="00BC4855" w:rsidRDefault="00701E23">
                      <w:pPr>
                        <w:jc w:val="center"/>
                        <w:rPr>
                          <w:b/>
                          <w:color w:val="000000" w:themeColor="text1"/>
                          <w:sz w:val="20"/>
                        </w:rPr>
                      </w:pPr>
                      <w:r>
                        <w:rPr>
                          <w:b/>
                          <w:color w:val="000000" w:themeColor="text1"/>
                          <w:sz w:val="20"/>
                        </w:rPr>
                        <w:t>Öğrenci</w:t>
                      </w:r>
                    </w:p>
                  </w:txbxContent>
                </v:textbox>
                <w10:wrap anchorx="margin"/>
              </v:shape>
            </w:pict>
          </mc:Fallback>
        </mc:AlternateContent>
      </w:r>
      <w:r w:rsidR="00E032DE">
        <w:rPr>
          <w:rFonts w:asciiTheme="minorHAnsi" w:hAnsiTheme="minorHAnsi"/>
          <w:b/>
          <w:noProof/>
          <w:lang w:val="en-US" w:eastAsia="en-US"/>
        </w:rPr>
        <mc:AlternateContent>
          <mc:Choice Requires="wps">
            <w:drawing>
              <wp:anchor distT="0" distB="0" distL="114300" distR="114300" simplePos="0" relativeHeight="251658240" behindDoc="0" locked="0" layoutInCell="1" allowOverlap="1">
                <wp:simplePos x="0" y="0"/>
                <wp:positionH relativeFrom="margin">
                  <wp:posOffset>3645996</wp:posOffset>
                </wp:positionH>
                <wp:positionV relativeFrom="paragraph">
                  <wp:posOffset>6985</wp:posOffset>
                </wp:positionV>
                <wp:extent cx="2371725" cy="571500"/>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23717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4855" w:rsidRDefault="00701E23">
                            <w:pPr>
                              <w:jc w:val="center"/>
                              <w:rPr>
                                <w:b/>
                                <w:color w:val="000000" w:themeColor="text1"/>
                                <w:sz w:val="20"/>
                              </w:rPr>
                            </w:pPr>
                            <w:r>
                              <w:rPr>
                                <w:b/>
                                <w:color w:val="000000" w:themeColor="text1"/>
                                <w:sz w:val="20"/>
                              </w:rPr>
                              <w:t>Anabilim Dalı Başkanı</w:t>
                            </w:r>
                          </w:p>
                          <w:p w:rsidR="00BC4855" w:rsidRDefault="00653F67">
                            <w:pPr>
                              <w:jc w:val="center"/>
                              <w:rPr>
                                <w:b/>
                                <w:color w:val="7F7F7F" w:themeColor="text1" w:themeTint="80"/>
                                <w:sz w:val="20"/>
                              </w:rPr>
                            </w:pPr>
                            <w:r>
                              <w:rPr>
                                <w:b/>
                                <w:color w:val="7F7F7F" w:themeColor="text1" w:themeTint="80"/>
                                <w:sz w:val="20"/>
                              </w:rPr>
                              <w:t xml:space="preserve">Prof. Dr. </w:t>
                            </w:r>
                            <w:r>
                              <w:rPr>
                                <w:b/>
                                <w:color w:val="7F7F7F" w:themeColor="text1" w:themeTint="80"/>
                                <w:sz w:val="20"/>
                              </w:rPr>
                              <w:t>Onur Kaya</w:t>
                            </w:r>
                          </w:p>
                          <w:p w:rsidR="00BC4855" w:rsidRDefault="00BC4855">
                            <w:pPr>
                              <w:jc w:val="center"/>
                              <w:rPr>
                                <w:b/>
                                <w:color w:val="7F7F7F" w:themeColor="text1" w:themeTint="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27" type="#_x0000_t202" style="position:absolute;margin-left:287.1pt;margin-top:.55pt;width:186.75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" fillcolor="white [3201]" stroked="f" strokeweight=".5pt">
                <v:textbox>
                  <w:txbxContent>
                    <w:p w:rsidR="00BC4855" w:rsidRDefault="00701E23">
                      <w:pPr>
                        <w:jc w:val="center"/>
                        <w:rPr>
                          <w:b/>
                          <w:color w:val="000000" w:themeColor="text1"/>
                          <w:sz w:val="20"/>
                        </w:rPr>
                      </w:pPr>
                      <w:r>
                        <w:rPr>
                          <w:b/>
                          <w:color w:val="000000" w:themeColor="text1"/>
                          <w:sz w:val="20"/>
                        </w:rPr>
                        <w:t>Anabilim Dalı Başkanı</w:t>
                      </w:r>
                    </w:p>
                    <w:p w:rsidR="00BC4855" w:rsidRDefault="00653F67">
                      <w:pPr>
                        <w:jc w:val="center"/>
                        <w:rPr>
                          <w:b/>
                          <w:color w:val="7F7F7F" w:themeColor="text1" w:themeTint="80"/>
                          <w:sz w:val="20"/>
                        </w:rPr>
                      </w:pPr>
                      <w:r>
                        <w:rPr>
                          <w:b/>
                          <w:color w:val="7F7F7F" w:themeColor="text1" w:themeTint="80"/>
                          <w:sz w:val="20"/>
                        </w:rPr>
                        <w:t xml:space="preserve">Prof. Dr. </w:t>
                      </w:r>
                      <w:r>
                        <w:rPr>
                          <w:b/>
                          <w:color w:val="7F7F7F" w:themeColor="text1" w:themeTint="80"/>
                          <w:sz w:val="20"/>
                        </w:rPr>
                        <w:t>Onur Kaya</w:t>
                      </w:r>
                    </w:p>
                    <w:p w:rsidR="00BC4855" w:rsidRDefault="00BC4855">
                      <w:pPr>
                        <w:jc w:val="center"/>
                        <w:rPr>
                          <w:b/>
                          <w:color w:val="7F7F7F" w:themeColor="text1" w:themeTint="80"/>
                          <w:sz w:val="20"/>
                        </w:rPr>
                      </w:pPr>
                    </w:p>
                  </w:txbxContent>
                </v:textbox>
                <w10:wrap anchorx="margin"/>
              </v:shape>
            </w:pict>
          </mc:Fallback>
        </mc:AlternateContent>
      </w:r>
    </w:p>
    <w:p w:rsidR="002F63B8" w:rsidRDefault="002F63B8">
      <w:pPr>
        <w:rPr>
          <w:rFonts w:asciiTheme="minorHAnsi" w:hAnsiTheme="minorHAnsi"/>
          <w:sz w:val="16"/>
          <w:szCs w:val="16"/>
        </w:rPr>
      </w:pPr>
    </w:p>
    <w:p w:rsidR="00BC4855" w:rsidRDefault="00BC4855">
      <w:pPr>
        <w:rPr>
          <w:rFonts w:asciiTheme="minorHAnsi" w:hAnsiTheme="minorHAnsi"/>
          <w:sz w:val="16"/>
          <w:szCs w:val="16"/>
        </w:rPr>
      </w:pPr>
    </w:p>
    <w:p w:rsidR="00BC4855" w:rsidRDefault="00BC4855">
      <w:pPr>
        <w:rPr>
          <w:rFonts w:asciiTheme="minorHAnsi" w:hAnsiTheme="minorHAnsi"/>
        </w:rPr>
      </w:pPr>
      <w:bookmarkStart w:id="1" w:name="_GoBack"/>
      <w:bookmarkEnd w:id="1"/>
    </w:p>
    <w:p w:rsidR="00BC4855" w:rsidRDefault="00701E23">
      <w:pPr>
        <w:rPr>
          <w:rFonts w:asciiTheme="minorHAnsi" w:hAnsiTheme="minorHAnsi"/>
          <w:b/>
          <w:color w:val="000000" w:themeColor="text1"/>
          <w:sz w:val="18"/>
          <w:szCs w:val="18"/>
          <w:u w:val="single"/>
        </w:rPr>
      </w:pPr>
      <w:r>
        <w:rPr>
          <w:rFonts w:asciiTheme="minorHAnsi" w:hAnsiTheme="minorHAnsi"/>
          <w:b/>
          <w:color w:val="000000" w:themeColor="text1"/>
          <w:sz w:val="18"/>
          <w:szCs w:val="18"/>
          <w:u w:val="single"/>
        </w:rPr>
        <w:t>Eskişehir Teknik  Üniversitesi Lisansüstü Eğitim-Öğretim ve Sınav Yönetmeliği 7. Maddesi:</w:t>
      </w:r>
    </w:p>
    <w:p w:rsidR="00BC4855" w:rsidRDefault="00BC4855">
      <w:pPr>
        <w:rPr>
          <w:rFonts w:asciiTheme="minorHAnsi" w:hAnsiTheme="minorHAnsi"/>
          <w:b/>
          <w:color w:val="000000" w:themeColor="text1"/>
          <w:sz w:val="12"/>
          <w:szCs w:val="12"/>
          <w:u w:val="single"/>
        </w:rPr>
      </w:pPr>
    </w:p>
    <w:p w:rsidR="00BC4855" w:rsidRDefault="00701E23">
      <w:pPr>
        <w:tabs>
          <w:tab w:val="left" w:pos="567"/>
        </w:tabs>
        <w:jc w:val="both"/>
        <w:rPr>
          <w:sz w:val="16"/>
          <w:szCs w:val="16"/>
        </w:rPr>
      </w:pPr>
      <w:r>
        <w:rPr>
          <w:b/>
          <w:bCs/>
          <w:sz w:val="16"/>
          <w:szCs w:val="16"/>
        </w:rPr>
        <w:t xml:space="preserve">MADDE 7 – </w:t>
      </w:r>
      <w:r>
        <w:rPr>
          <w:sz w:val="16"/>
          <w:szCs w:val="16"/>
        </w:rPr>
        <w:t>(1) Yüksek lisans veya doktora yeterlik programlarında, nitelikleri aşağıda belirtilen adaylara alanla ilgili eksikliklerini gidermek üzere bilimsel hazırlık programı uygulanabilir:</w:t>
      </w:r>
    </w:p>
    <w:p w:rsidR="00BC4855" w:rsidRDefault="00701E23">
      <w:pPr>
        <w:tabs>
          <w:tab w:val="left" w:pos="851"/>
        </w:tabs>
        <w:jc w:val="both"/>
        <w:rPr>
          <w:sz w:val="16"/>
          <w:szCs w:val="16"/>
        </w:rPr>
      </w:pPr>
      <w:r>
        <w:rPr>
          <w:sz w:val="16"/>
          <w:szCs w:val="16"/>
        </w:rPr>
        <w:t>a) Lisans derecesini, başvurduğu yükseköğretim kurumu dışından veya başvurduğu yüksek lisans programından farklı alanlarda almış olan yüksek lisans adayı, b) Lisans/yüksek lisans derecesini, başvurduğu yükseköğretim kurumu dışından veya başvurduğu doktora yeterlik programından farklı alanda almış olan doktora yeterlik adayı.</w:t>
      </w:r>
    </w:p>
    <w:p w:rsidR="00BC4855" w:rsidRDefault="00701E23">
      <w:pPr>
        <w:tabs>
          <w:tab w:val="left" w:pos="567"/>
        </w:tabs>
        <w:jc w:val="both"/>
        <w:rPr>
          <w:sz w:val="16"/>
          <w:szCs w:val="16"/>
        </w:rPr>
      </w:pPr>
      <w:r>
        <w:rPr>
          <w:sz w:val="16"/>
          <w:szCs w:val="16"/>
        </w:rPr>
        <w:t>(2) Bilimsel hazırlık programına, 4 üncü maddeye göre öğrenci kabul edilir.</w:t>
      </w:r>
    </w:p>
    <w:p w:rsidR="00BC4855" w:rsidRDefault="00701E23">
      <w:pPr>
        <w:tabs>
          <w:tab w:val="left" w:pos="567"/>
        </w:tabs>
        <w:jc w:val="both"/>
        <w:rPr>
          <w:sz w:val="16"/>
          <w:szCs w:val="16"/>
        </w:rPr>
      </w:pPr>
      <w:r>
        <w:rPr>
          <w:sz w:val="16"/>
          <w:szCs w:val="16"/>
        </w:rPr>
        <w:t>(3) Bilimsel hazırlık programı öğrencisi, 2 yarıyıl içinde ilgili enstitü anabilim dalı başkanlığının önerisi ve enstitü yönetim kurulu onayıyla en az 4, en çok 8 derslik bilimsel hazırlık programı derslerini almak ve başarmak zorundadır. Bilimsel hazırlık programı dersleri, lisansüstü programını tamamlamak için gerekli olan derslerin ve kredilerin yerine sayılmaz ve GNO’ya katılmaz. Ancak bilimsel hazırlık programındaki bir öğrenci, bilimsel hazırlık derslerinin yanı sıra ilgili enstitü anabilim başkanlığının önerisi ve enstitü yönetim kurulunun onayıyla lisansüstü programda açılmış olan seçmeli derslerden, her yarıyıl en fazla 2 ders alabilir.</w:t>
      </w:r>
    </w:p>
    <w:p w:rsidR="00BC4855" w:rsidRDefault="00701E23">
      <w:pPr>
        <w:tabs>
          <w:tab w:val="left" w:pos="567"/>
        </w:tabs>
        <w:jc w:val="both"/>
        <w:rPr>
          <w:sz w:val="16"/>
          <w:szCs w:val="16"/>
        </w:rPr>
      </w:pPr>
      <w:r>
        <w:rPr>
          <w:sz w:val="16"/>
          <w:szCs w:val="16"/>
        </w:rPr>
        <w:t>(4) Yüksek lisans öğrencisinin bilimsel hazırlık programında başarılı sayılabilmesi için bu programdaki lisans düzeyinde aldığı her dersten en az DD harf notu ve 2,00 GNO’ya sahip olması; lisansüstü düzeyde aldığı her dersten en az CC harf notu alması; doktora yeterlik öğrencisinin ise her dersten en az CC harf notu alması ve 2,50 GNO’ya sahip olması gerekir. Bilimsel hazırlık programıyla ilgili devam, sınav, ders tekrarı ve diğer esaslar için bu Yönetmelik hükümleri geçerlidir.</w:t>
      </w:r>
    </w:p>
    <w:p w:rsidR="00BC4855" w:rsidRDefault="00701E23">
      <w:pPr>
        <w:tabs>
          <w:tab w:val="left" w:pos="567"/>
        </w:tabs>
        <w:jc w:val="both"/>
        <w:rPr>
          <w:sz w:val="16"/>
          <w:szCs w:val="16"/>
        </w:rPr>
      </w:pPr>
      <w:r>
        <w:rPr>
          <w:sz w:val="16"/>
          <w:szCs w:val="16"/>
        </w:rPr>
        <w:t>(5) Bilimsel hazırlık programında geçirilecek süre, yaz öğretimi bu süreye dâhil edilmeksizin en çok iki yarıyıldır. Bu süre, Senato tarafından belirlenmiş olan haklı ve geçerli nedenler dışında uzatılamaz. Bilimsel hazırlık programında geçirilen süre, bu Yönetmelikte belirtilen yüksek lisans, doktora yeterlik programı sürelerine dahil edilmez.</w:t>
      </w:r>
    </w:p>
    <w:p w:rsidR="00BC4855" w:rsidRDefault="00701E23">
      <w:pPr>
        <w:tabs>
          <w:tab w:val="left" w:pos="567"/>
        </w:tabs>
        <w:jc w:val="both"/>
        <w:rPr>
          <w:sz w:val="16"/>
          <w:szCs w:val="16"/>
        </w:rPr>
      </w:pPr>
      <w:r>
        <w:rPr>
          <w:sz w:val="16"/>
          <w:szCs w:val="16"/>
        </w:rPr>
        <w:t>(6) Bilimsel hazırlık programını beşinci fıkrada belirtilen sürede başarıyla tamamlayamayan öğrencinin, programdan ilişiği kesilir.</w:t>
      </w:r>
    </w:p>
    <w:p w:rsidR="00BC4855" w:rsidRDefault="00BC4855">
      <w:pPr>
        <w:tabs>
          <w:tab w:val="left" w:pos="567"/>
        </w:tabs>
        <w:jc w:val="both"/>
        <w:rPr>
          <w:sz w:val="12"/>
          <w:szCs w:val="12"/>
        </w:rPr>
      </w:pPr>
    </w:p>
    <w:p w:rsidR="00BC4855" w:rsidRDefault="00701E23">
      <w:pPr>
        <w:ind w:right="225"/>
        <w:jc w:val="both"/>
        <w:rPr>
          <w:rFonts w:asciiTheme="minorHAnsi" w:hAnsiTheme="minorHAnsi"/>
          <w:b/>
          <w:color w:val="C00000"/>
          <w:sz w:val="20"/>
        </w:rPr>
      </w:pPr>
      <w:r>
        <w:rPr>
          <w:rFonts w:asciiTheme="minorHAnsi" w:hAnsiTheme="minorHAnsi"/>
          <w:b/>
          <w:color w:val="C00000"/>
          <w:sz w:val="20"/>
        </w:rPr>
        <w:t xml:space="preserve">Not: Bu form bilgisayar ortamında doldurulmalı ve hem öğrenci hem de ABD Başkanı tarafından imzalandıktan sonra EBYS üzerinden enstitümüze gönderilmelidir. </w:t>
      </w:r>
    </w:p>
    <w:sectPr w:rsidR="00BC4855">
      <w:headerReference w:type="even" r:id="rId7"/>
      <w:headerReference w:type="default" r:id="rId8"/>
      <w:footerReference w:type="even" r:id="rId9"/>
      <w:footerReference w:type="default" r:id="rId10"/>
      <w:headerReference w:type="first" r:id="rId11"/>
      <w:footerReference w:type="first" r:id="rId12"/>
      <w:pgSz w:w="11906" w:h="16838"/>
      <w:pgMar w:top="568" w:right="849" w:bottom="142" w:left="1134" w:header="56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51" w:rsidRDefault="006D2F51">
      <w:r>
        <w:separator/>
      </w:r>
    </w:p>
  </w:endnote>
  <w:endnote w:type="continuationSeparator" w:id="0">
    <w:p w:rsidR="006D2F51" w:rsidRDefault="006D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88" w:rsidRDefault="00BA5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88" w:rsidRDefault="00BA5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88" w:rsidRDefault="00BA5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51" w:rsidRDefault="006D2F51">
      <w:r>
        <w:separator/>
      </w:r>
    </w:p>
  </w:footnote>
  <w:footnote w:type="continuationSeparator" w:id="0">
    <w:p w:rsidR="006D2F51" w:rsidRDefault="006D2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88" w:rsidRDefault="00BA5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639"/>
    </w:tblGrid>
    <w:tr w:rsidR="00BC4855">
      <w:trPr>
        <w:trHeight w:val="1136"/>
      </w:trPr>
      <w:tc>
        <w:tcPr>
          <w:tcW w:w="284" w:type="dxa"/>
          <w:vAlign w:val="center"/>
        </w:tcPr>
        <w:p w:rsidR="00BC4855" w:rsidRDefault="00BC4855">
          <w:pPr>
            <w:pStyle w:val="Header"/>
            <w:jc w:val="center"/>
            <w:rPr>
              <w:rFonts w:ascii="Gill Sans MT" w:hAnsi="Gill Sans MT" w:cstheme="minorHAnsi"/>
              <w:b/>
              <w:szCs w:val="24"/>
            </w:rPr>
          </w:pPr>
        </w:p>
      </w:tc>
      <w:tc>
        <w:tcPr>
          <w:tcW w:w="9639" w:type="dxa"/>
          <w:vAlign w:val="center"/>
        </w:tcPr>
        <w:p w:rsidR="00BC4855" w:rsidRDefault="000012C9">
          <w:pPr>
            <w:ind w:left="2410" w:hanging="770"/>
            <w:rPr>
              <w:rFonts w:ascii="Arial Black" w:hAnsi="Arial Black"/>
              <w:b/>
              <w:color w:val="C00000"/>
              <w:szCs w:val="24"/>
            </w:rPr>
          </w:pPr>
          <w:r>
            <w:rPr>
              <w:rFonts w:ascii="Arial Black" w:hAnsi="Arial Black"/>
              <w:b/>
              <w:color w:val="C00000"/>
              <w:szCs w:val="24"/>
            </w:rPr>
            <w:t xml:space="preserve">LİSANSÜSTÜ </w:t>
          </w:r>
          <w:r w:rsidR="00F00DD6">
            <w:rPr>
              <w:rFonts w:ascii="Arial Black" w:hAnsi="Arial Black"/>
              <w:b/>
              <w:color w:val="C00000"/>
              <w:szCs w:val="24"/>
            </w:rPr>
            <w:t>EĞİTİM</w:t>
          </w:r>
          <w:r>
            <w:rPr>
              <w:rFonts w:ascii="Arial Black" w:hAnsi="Arial Black"/>
              <w:b/>
              <w:color w:val="C00000"/>
              <w:szCs w:val="24"/>
            </w:rPr>
            <w:t xml:space="preserve"> </w:t>
          </w:r>
          <w:r w:rsidR="00F00DD6">
            <w:rPr>
              <w:rFonts w:ascii="Arial Black" w:hAnsi="Arial Black"/>
              <w:b/>
              <w:color w:val="C00000"/>
              <w:szCs w:val="24"/>
            </w:rPr>
            <w:t>ENSTİTÜS</w:t>
          </w:r>
          <w:r w:rsidR="00701E23">
            <w:rPr>
              <w:rFonts w:ascii="Arial Black" w:hAnsi="Arial Black"/>
              <w:b/>
              <w:color w:val="C00000"/>
              <w:szCs w:val="24"/>
            </w:rPr>
            <w:t>Ü</w:t>
          </w:r>
        </w:p>
        <w:tbl>
          <w:tblPr>
            <w:tblStyle w:val="TableGrid"/>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5"/>
            <w:gridCol w:w="567"/>
          </w:tblGrid>
          <w:tr w:rsidR="00BC4855">
            <w:trPr>
              <w:trHeight w:val="446"/>
            </w:trPr>
            <w:tc>
              <w:tcPr>
                <w:tcW w:w="10495" w:type="dxa"/>
              </w:tcPr>
              <w:p w:rsidR="00BC4855" w:rsidRDefault="00701E23">
                <w:pPr>
                  <w:ind w:left="1960" w:right="-531" w:hanging="425"/>
                  <w:rPr>
                    <w:rFonts w:asciiTheme="minorHAnsi" w:hAnsiTheme="minorHAnsi" w:cstheme="minorHAnsi"/>
                    <w:color w:val="C00000"/>
                  </w:rPr>
                </w:pPr>
                <w:r>
                  <w:rPr>
                    <w:rFonts w:ascii="Arial Black" w:hAnsi="Arial Black"/>
                    <w:b/>
                    <w:noProof/>
                    <w:color w:val="C00000"/>
                    <w:szCs w:val="24"/>
                    <w:lang w:val="en-US" w:eastAsia="en-US"/>
                  </w:rPr>
                  <w:drawing>
                    <wp:anchor distT="0" distB="0" distL="114300" distR="114300" simplePos="0" relativeHeight="251659264" behindDoc="1" locked="0" layoutInCell="1" allowOverlap="1">
                      <wp:simplePos x="0" y="0"/>
                      <wp:positionH relativeFrom="column">
                        <wp:posOffset>-35560</wp:posOffset>
                      </wp:positionH>
                      <wp:positionV relativeFrom="paragraph">
                        <wp:posOffset>-347980</wp:posOffset>
                      </wp:positionV>
                      <wp:extent cx="790575" cy="790575"/>
                      <wp:effectExtent l="0" t="0" r="9525" b="9525"/>
                      <wp:wrapNone/>
                      <wp:docPr id="6" name="Picture 6" descr="C:\Users\yunuso\Desktop\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nuso\Desktop\mai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C00000"/>
                  </w:rPr>
                  <w:t xml:space="preserve">Eskişehir Teknik Üniversitesi </w:t>
                </w:r>
                <w:r w:rsidR="00BA5588">
                  <w:rPr>
                    <w:rFonts w:asciiTheme="minorHAnsi" w:hAnsiTheme="minorHAnsi" w:cstheme="minorHAnsi"/>
                    <w:color w:val="C00000"/>
                  </w:rPr>
                  <w:t>İki Eylül Kampüsü 26555</w:t>
                </w:r>
                <w:r>
                  <w:rPr>
                    <w:rFonts w:asciiTheme="minorHAnsi" w:hAnsiTheme="minorHAnsi" w:cstheme="minorHAnsi"/>
                    <w:color w:val="C00000"/>
                  </w:rPr>
                  <w:t xml:space="preserve"> Eskişehir TÜRKİYE</w:t>
                </w:r>
              </w:p>
              <w:p w:rsidR="00BC4855" w:rsidRDefault="00BA5588">
                <w:pPr>
                  <w:ind w:left="1960" w:right="-531" w:hanging="425"/>
                  <w:rPr>
                    <w:rFonts w:asciiTheme="minorHAnsi" w:hAnsiTheme="minorHAnsi" w:cstheme="minorHAnsi"/>
                    <w:color w:val="C00000"/>
                  </w:rPr>
                </w:pPr>
                <w:r>
                  <w:rPr>
                    <w:rFonts w:asciiTheme="minorHAnsi" w:hAnsiTheme="minorHAnsi" w:cstheme="minorHAnsi"/>
                    <w:color w:val="C00000"/>
                  </w:rPr>
                  <w:t>lee@</w:t>
                </w:r>
                <w:r w:rsidR="00701E23">
                  <w:rPr>
                    <w:rFonts w:asciiTheme="minorHAnsi" w:hAnsiTheme="minorHAnsi" w:cstheme="minorHAnsi"/>
                    <w:color w:val="C00000"/>
                  </w:rPr>
                  <w:t>eskisehir.edu.tr</w:t>
                </w:r>
              </w:p>
            </w:tc>
            <w:tc>
              <w:tcPr>
                <w:tcW w:w="567" w:type="dxa"/>
              </w:tcPr>
              <w:p w:rsidR="00BC4855" w:rsidRDefault="00BC4855">
                <w:pPr>
                  <w:ind w:left="2410" w:hanging="425"/>
                  <w:rPr>
                    <w:rFonts w:asciiTheme="minorHAnsi" w:hAnsiTheme="minorHAnsi" w:cstheme="minorHAnsi"/>
                    <w:color w:val="C00000"/>
                  </w:rPr>
                </w:pPr>
              </w:p>
            </w:tc>
          </w:tr>
        </w:tbl>
        <w:p w:rsidR="00BC4855" w:rsidRDefault="00BC4855">
          <w:pPr>
            <w:pStyle w:val="Header"/>
            <w:jc w:val="center"/>
            <w:rPr>
              <w:rFonts w:ascii="Gill Sans MT" w:hAnsi="Gill Sans MT" w:cstheme="minorHAnsi"/>
              <w:b/>
              <w:szCs w:val="24"/>
            </w:rPr>
          </w:pPr>
        </w:p>
      </w:tc>
    </w:tr>
  </w:tbl>
  <w:p w:rsidR="00BC4855" w:rsidRDefault="00BC4855">
    <w:pPr>
      <w:rPr>
        <w:rFonts w:asciiTheme="minorHAnsi" w:hAnsiTheme="minorHAnsi"/>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88" w:rsidRDefault="00BA5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7141"/>
    <w:multiLevelType w:val="hybridMultilevel"/>
    <w:tmpl w:val="1F708912"/>
    <w:lvl w:ilvl="0" w:tplc="060C733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A211A8"/>
    <w:multiLevelType w:val="hybridMultilevel"/>
    <w:tmpl w:val="19260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3N7cwN7SwMDM0NjVR0lEKTi0uzszPAykwqgUAxil5YSwAAAA="/>
  </w:docVars>
  <w:rsids>
    <w:rsidRoot w:val="00BC4855"/>
    <w:rsid w:val="000012C9"/>
    <w:rsid w:val="00093002"/>
    <w:rsid w:val="0018042A"/>
    <w:rsid w:val="002F63B8"/>
    <w:rsid w:val="00340949"/>
    <w:rsid w:val="004E427D"/>
    <w:rsid w:val="00610622"/>
    <w:rsid w:val="0062144D"/>
    <w:rsid w:val="00653F67"/>
    <w:rsid w:val="006D2F51"/>
    <w:rsid w:val="00701E23"/>
    <w:rsid w:val="007546BC"/>
    <w:rsid w:val="00792D21"/>
    <w:rsid w:val="008328D8"/>
    <w:rsid w:val="009010C2"/>
    <w:rsid w:val="009B7602"/>
    <w:rsid w:val="00A300E1"/>
    <w:rsid w:val="00AA36E3"/>
    <w:rsid w:val="00AF307E"/>
    <w:rsid w:val="00BA5588"/>
    <w:rsid w:val="00BC4855"/>
    <w:rsid w:val="00CB409D"/>
    <w:rsid w:val="00E032DE"/>
    <w:rsid w:val="00E42EF3"/>
    <w:rsid w:val="00E720E3"/>
    <w:rsid w:val="00F00D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F5D429-88B1-41A8-8963-D372C5C9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0"/>
      <w:lang w:eastAsia="tr-TR"/>
    </w:rPr>
  </w:style>
  <w:style w:type="paragraph" w:styleId="Heading5">
    <w:name w:val="heading 5"/>
    <w:basedOn w:val="Normal"/>
    <w:next w:val="Normal"/>
    <w:link w:val="Heading5Char"/>
    <w:unhideWhenUsed/>
    <w:qFormat/>
    <w:pPr>
      <w:keepNext/>
      <w:tabs>
        <w:tab w:val="left" w:pos="1342"/>
        <w:tab w:val="left" w:pos="3261"/>
      </w:tabs>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b/>
      <w:sz w:val="24"/>
      <w:szCs w:val="20"/>
      <w:lang w:eastAsia="tr-TR"/>
    </w:rPr>
  </w:style>
  <w:style w:type="character" w:styleId="Strong">
    <w:name w:val="Strong"/>
    <w:qFormat/>
    <w:rPr>
      <w:b/>
      <w:bC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tr-T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tr-TR"/>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Pr>
      <w:rFonts w:ascii="Segoe UI" w:hAnsi="Segoe UI" w:cs="Segoe UI"/>
      <w:sz w:val="18"/>
      <w:szCs w:val="18"/>
      <w:lang w:val="en-AU"/>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en-AU" w:eastAsia="tr-TR"/>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2781</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p:lastModifiedBy>
  <cp:revision>2</cp:revision>
  <cp:lastPrinted>2021-09-27T10:49:00Z</cp:lastPrinted>
  <dcterms:created xsi:type="dcterms:W3CDTF">2021-09-27T11:05:00Z</dcterms:created>
  <dcterms:modified xsi:type="dcterms:W3CDTF">2021-09-27T11:05:00Z</dcterms:modified>
</cp:coreProperties>
</file>